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C2" w:rsidRPr="006A0C65" w:rsidRDefault="00EF7CC2" w:rsidP="00EF7CC2">
      <w:pPr>
        <w:jc w:val="center"/>
        <w:rPr>
          <w:rFonts w:ascii="Times New Roman" w:hAnsi="Times New Roman" w:cs="Times New Roman" w:hint="eastAsia"/>
          <w:b/>
          <w:sz w:val="40"/>
          <w:szCs w:val="40"/>
          <w:u w:val="single"/>
          <w:lang w:val="vi-VN"/>
        </w:rPr>
      </w:pPr>
    </w:p>
    <w:p w:rsidR="006A0C65" w:rsidRPr="006A0C65" w:rsidRDefault="006A0C65" w:rsidP="006A0C65">
      <w:pPr>
        <w:jc w:val="center"/>
        <w:rPr>
          <w:rFonts w:ascii="Times New Roman" w:hAnsi="Times New Roman" w:cs="Times New Roman"/>
          <w:b/>
          <w:sz w:val="40"/>
          <w:szCs w:val="40"/>
          <w:u w:val="single"/>
          <w:lang w:val="vi-VN"/>
        </w:rPr>
      </w:pPr>
      <w:r w:rsidRPr="006A0C65">
        <w:rPr>
          <w:rFonts w:ascii="Times New Roman" w:hAnsi="Times New Roman" w:cs="Times New Roman"/>
          <w:b/>
          <w:sz w:val="40"/>
          <w:szCs w:val="40"/>
          <w:u w:val="single"/>
          <w:lang w:val="vi-VN"/>
        </w:rPr>
        <w:t>*</w:t>
      </w:r>
      <w:r w:rsidR="00EF7CC2" w:rsidRPr="006A0C65">
        <w:rPr>
          <w:rFonts w:ascii="Times New Roman" w:hAnsi="Times New Roman" w:cs="Times New Roman"/>
          <w:b/>
          <w:sz w:val="40"/>
          <w:szCs w:val="40"/>
          <w:u w:val="single"/>
          <w:lang w:val="vi-VN"/>
        </w:rPr>
        <w:t>TỔNG HỢP NHỮNG MỞ BÀI HAY ÁP DỤNG CHO NGHỊ LUẬN VĂN HỌC</w:t>
      </w:r>
    </w:p>
    <w:p w:rsidR="006A0C65" w:rsidRDefault="006A0C65" w:rsidP="00EF7CC2">
      <w:pPr>
        <w:jc w:val="center"/>
        <w:rPr>
          <w:rFonts w:ascii="Times New Roman" w:hAnsi="Times New Roman" w:cs="Times New Roman"/>
          <w:b/>
          <w:sz w:val="40"/>
          <w:szCs w:val="40"/>
          <w:lang w:val="vi-VN"/>
        </w:rPr>
      </w:pPr>
      <w:r>
        <w:rPr>
          <w:rFonts w:ascii="Times New Roman" w:hAnsi="Times New Roman" w:cs="Times New Roman"/>
          <w:b/>
          <w:sz w:val="40"/>
          <w:szCs w:val="40"/>
          <w:lang w:val="vi-VN"/>
        </w:rPr>
        <w:t>*</w:t>
      </w:r>
      <w:r w:rsidRPr="006A0C65">
        <w:rPr>
          <w:rFonts w:ascii="Times New Roman" w:hAnsi="Times New Roman" w:cs="Times New Roman"/>
          <w:b/>
          <w:sz w:val="40"/>
          <w:szCs w:val="40"/>
          <w:lang w:val="vi-VN"/>
        </w:rPr>
        <w:t>MỞ BÀI DÙNG LÍ LUẬN VĂN HỌC</w:t>
      </w:r>
      <w:r>
        <w:rPr>
          <w:rFonts w:ascii="Times New Roman" w:hAnsi="Times New Roman" w:cs="Times New Roman"/>
          <w:b/>
          <w:sz w:val="40"/>
          <w:szCs w:val="40"/>
          <w:lang w:val="vi-VN"/>
        </w:rPr>
        <w:t xml:space="preserve"> </w:t>
      </w:r>
    </w:p>
    <w:p w:rsidR="00500CEB" w:rsidRDefault="006A0C65" w:rsidP="00E74620">
      <w:pPr>
        <w:jc w:val="left"/>
        <w:rPr>
          <w:rFonts w:ascii="Times New Roman" w:hAnsi="Times New Roman" w:cs="Times New Roman"/>
          <w:b/>
          <w:sz w:val="40"/>
          <w:szCs w:val="40"/>
          <w:lang w:val="vi-VN"/>
        </w:rPr>
      </w:pPr>
      <w:r>
        <w:rPr>
          <w:rFonts w:ascii="Times New Roman" w:hAnsi="Times New Roman" w:cs="Times New Roman"/>
          <w:b/>
          <w:sz w:val="40"/>
          <w:szCs w:val="40"/>
          <w:lang w:val="vi-VN"/>
        </w:rPr>
        <w:t>*</w:t>
      </w:r>
      <w:r w:rsidR="00500CEB" w:rsidRPr="00500CEB">
        <w:rPr>
          <w:rFonts w:ascii="Times New Roman" w:hAnsi="Times New Roman" w:cs="Times New Roman"/>
          <w:b/>
          <w:sz w:val="40"/>
          <w:szCs w:val="40"/>
          <w:lang w:val="vi-VN"/>
        </w:rPr>
        <w:t>Những nhận định văn học hay dùng làm mở bài</w:t>
      </w:r>
    </w:p>
    <w:p w:rsidR="00E74620" w:rsidRDefault="00E74620" w:rsidP="00E74620">
      <w:pPr>
        <w:jc w:val="left"/>
        <w:rPr>
          <w:rFonts w:ascii="Times New Roman" w:hAnsi="Times New Roman" w:cs="Times New Roman"/>
          <w:b/>
          <w:sz w:val="40"/>
          <w:szCs w:val="40"/>
          <w:lang w:val="vi-VN"/>
        </w:rPr>
      </w:pPr>
      <w:r>
        <w:rPr>
          <w:rFonts w:ascii="Times New Roman" w:hAnsi="Times New Roman" w:cs="Times New Roman"/>
          <w:b/>
          <w:sz w:val="40"/>
          <w:szCs w:val="40"/>
          <w:lang w:val="vi-VN"/>
        </w:rPr>
        <w:t>*</w:t>
      </w:r>
      <w:r w:rsidRPr="00E74620">
        <w:rPr>
          <w:rFonts w:ascii="Times New Roman" w:hAnsi="Times New Roman" w:cs="Times New Roman"/>
          <w:b/>
          <w:sz w:val="40"/>
          <w:szCs w:val="40"/>
          <w:lang w:val="vi-VN"/>
        </w:rPr>
        <w:t>Tuyển tập 100 câu lý luận văn học</w:t>
      </w:r>
    </w:p>
    <w:p w:rsidR="00EF7CC2" w:rsidRDefault="00EF7CC2" w:rsidP="00EF7CC2">
      <w:pPr>
        <w:jc w:val="center"/>
        <w:rPr>
          <w:rFonts w:ascii="Times New Roman" w:hAnsi="Times New Roman" w:cs="Times New Roman"/>
          <w:b/>
          <w:sz w:val="40"/>
          <w:szCs w:val="40"/>
          <w:lang w:val="vi-VN"/>
        </w:rPr>
      </w:pPr>
      <w:r>
        <w:rPr>
          <w:rFonts w:ascii="Times New Roman" w:hAnsi="Times New Roman" w:cs="Times New Roman"/>
          <w:b/>
          <w:sz w:val="40"/>
          <w:szCs w:val="40"/>
          <w:lang w:val="vi-VN"/>
        </w:rPr>
        <w:t>-----------------------------</w:t>
      </w:r>
    </w:p>
    <w:p w:rsidR="00D6336B" w:rsidRPr="00500CEB" w:rsidRDefault="00500CEB" w:rsidP="00EF7CC2">
      <w:pPr>
        <w:jc w:val="left"/>
        <w:rPr>
          <w:rFonts w:ascii="Times New Roman" w:hAnsi="Times New Roman" w:cs="Times New Roman"/>
          <w:b/>
          <w:sz w:val="36"/>
          <w:szCs w:val="36"/>
          <w:lang w:val="vi-VN"/>
        </w:rPr>
      </w:pPr>
      <w:r w:rsidRPr="00500CEB">
        <w:rPr>
          <w:rFonts w:ascii="Times New Roman" w:hAnsi="Times New Roman" w:cs="Times New Roman"/>
          <w:b/>
          <w:sz w:val="36"/>
          <w:szCs w:val="36"/>
          <w:lang w:val="vi-VN"/>
        </w:rPr>
        <w:t>1</w:t>
      </w:r>
      <w:r w:rsidR="00D6336B" w:rsidRPr="00500CEB">
        <w:rPr>
          <w:rFonts w:ascii="Times New Roman" w:hAnsi="Times New Roman" w:cs="Times New Roman"/>
          <w:b/>
          <w:sz w:val="36"/>
          <w:szCs w:val="36"/>
          <w:lang w:val="vi-VN"/>
        </w:rPr>
        <w:t>.Mở bài về thơ</w:t>
      </w:r>
      <w:r w:rsidR="00877A98" w:rsidRPr="00500CEB">
        <w:rPr>
          <w:rFonts w:ascii="Times New Roman" w:hAnsi="Times New Roman" w:cs="Times New Roman"/>
          <w:b/>
          <w:sz w:val="36"/>
          <w:szCs w:val="36"/>
          <w:lang w:val="vi-VN"/>
        </w:rPr>
        <w:t xml:space="preserve"> ca</w:t>
      </w:r>
    </w:p>
    <w:p w:rsidR="00877A98" w:rsidRDefault="00877A98" w:rsidP="00EF7CC2">
      <w:pPr>
        <w:jc w:val="left"/>
        <w:rPr>
          <w:rFonts w:ascii="Times New Roman" w:hAnsi="Times New Roman" w:cs="Times New Roman"/>
          <w:b/>
          <w:sz w:val="40"/>
          <w:szCs w:val="40"/>
          <w:lang w:val="vi-VN"/>
        </w:rPr>
      </w:pPr>
      <w:r>
        <w:rPr>
          <w:rFonts w:ascii="Times New Roman" w:hAnsi="Times New Roman" w:cs="Times New Roman"/>
          <w:b/>
          <w:sz w:val="40"/>
          <w:szCs w:val="40"/>
          <w:lang w:val="vi-VN"/>
        </w:rPr>
        <w:t>a)</w:t>
      </w:r>
    </w:p>
    <w:p w:rsidR="00D6336B" w:rsidRDefault="00D6336B" w:rsidP="00EF7CC2">
      <w:pPr>
        <w:jc w:val="left"/>
        <w:rPr>
          <w:rFonts w:ascii="Times New Roman" w:hAnsi="Times New Roman" w:cs="Times New Roman"/>
          <w:sz w:val="32"/>
          <w:szCs w:val="32"/>
          <w:lang w:val="vi-VN"/>
        </w:rPr>
      </w:pPr>
      <w:r>
        <w:rPr>
          <w:rFonts w:ascii="Times New Roman" w:hAnsi="Times New Roman" w:cs="Times New Roman"/>
          <w:sz w:val="32"/>
          <w:szCs w:val="32"/>
          <w:lang w:val="vi-VN"/>
        </w:rPr>
        <w:t>Có ai đ</w:t>
      </w:r>
      <w:r w:rsidRPr="00D6336B">
        <w:rPr>
          <w:rFonts w:ascii="Times New Roman" w:hAnsi="Times New Roman" w:cs="Times New Roman"/>
          <w:sz w:val="32"/>
          <w:szCs w:val="32"/>
          <w:lang w:val="vi-VN"/>
        </w:rPr>
        <w:t>ó đã từng nói rằng: “Biển cả là nơi mà tất cả các nguồn nước trên thế gian này đều đi ra từ đó nhưng nó không vơi, và nó cũng là nơi đón nhận tất cả các nguồn nước nhưng nó không đầy”. Văn học cũng như những nguồn nước, đều đi ra từ biển cả cuộc đời. Ngày ngày, tiếng sóng thủy triều vẫn luôn âm vang chuyên chở sóng biển đời thường đến với trang thơ. Những sự chuyên chở ấy có bao giờ ngừng nghỉ, cũng như mảnh đất hiện thực có bao giờ vơi đi, khi người nghệ sĩ đến đó để chở nắng gió cuộc đời tưới mát muôn cây. Bởi lẽ vậy thơ ca phải gắn mình vào nguồn mạch cuộc sống, phản ánh cuộc đời thông qua sáng tạo nghệ thuật song sự phản ánh ấy không phải là ghi chép máy móc mà là quá trình trải nghiệm, chọn lọc, hư cấu của người nghệ sĩ. …. đến với thơ ca cũng vậy, …. trải qua biết bao “nắng gió cuộc đời” để góp nhặt vào trang thơ</w:t>
      </w:r>
      <w:r>
        <w:rPr>
          <w:rFonts w:ascii="Times New Roman" w:hAnsi="Times New Roman" w:cs="Times New Roman"/>
          <w:sz w:val="32"/>
          <w:szCs w:val="32"/>
          <w:lang w:val="vi-VN"/>
        </w:rPr>
        <w:t xml:space="preserve"> </w:t>
      </w:r>
      <w:r w:rsidRPr="00D6336B">
        <w:rPr>
          <w:rFonts w:ascii="Times New Roman" w:hAnsi="Times New Roman" w:cs="Times New Roman"/>
          <w:sz w:val="32"/>
          <w:szCs w:val="32"/>
          <w:lang w:val="vi-VN"/>
        </w:rPr>
        <w:t>…</w:t>
      </w:r>
    </w:p>
    <w:p w:rsidR="00D6336B" w:rsidRDefault="00D6336B" w:rsidP="00EF7CC2">
      <w:pPr>
        <w:jc w:val="left"/>
        <w:rPr>
          <w:rFonts w:ascii="Times New Roman" w:hAnsi="Times New Roman" w:cs="Times New Roman"/>
          <w:sz w:val="32"/>
          <w:szCs w:val="32"/>
          <w:lang w:val="vi-VN"/>
        </w:rPr>
      </w:pPr>
      <w:r>
        <w:rPr>
          <w:rFonts w:ascii="Times New Roman" w:hAnsi="Times New Roman" w:cs="Times New Roman"/>
          <w:sz w:val="32"/>
          <w:szCs w:val="32"/>
          <w:lang w:val="vi-VN"/>
        </w:rPr>
        <w:lastRenderedPageBreak/>
        <w:t>b)</w:t>
      </w:r>
    </w:p>
    <w:p w:rsidR="00877A98" w:rsidRDefault="00877A98" w:rsidP="00877A98">
      <w:pPr>
        <w:jc w:val="left"/>
        <w:rPr>
          <w:rFonts w:ascii="Times New Roman" w:hAnsi="Times New Roman" w:cs="Times New Roman"/>
          <w:sz w:val="32"/>
          <w:szCs w:val="32"/>
          <w:lang w:val="vi-VN"/>
        </w:rPr>
      </w:pPr>
      <w:r w:rsidRPr="00877A98">
        <w:rPr>
          <w:rFonts w:ascii="Times New Roman" w:hAnsi="Times New Roman" w:cs="Times New Roman"/>
          <w:sz w:val="32"/>
          <w:szCs w:val="32"/>
          <w:lang w:val="vi-VN"/>
        </w:rPr>
        <w:t>“Thơ khởi phát từ lòng người ta”, chứa đựng biết bao nhiêu rung cảm, trăn trở nơi người cầm bút. Một tác phẩm thơ chân chính, muốn vượt lên sức mạnh của thời gian, của lòng người, ẩn chứa trong đó những tình cảm thật, suy nghĩ thật và phải được viết lên từ mồ hôi và nước mắt của nhà thơ. Với</w:t>
      </w:r>
      <w:r>
        <w:rPr>
          <w:rFonts w:ascii="Times New Roman" w:hAnsi="Times New Roman" w:cs="Times New Roman"/>
          <w:sz w:val="32"/>
          <w:szCs w:val="32"/>
          <w:lang w:val="vi-VN"/>
        </w:rPr>
        <w:t xml:space="preserve"> (tác    </w:t>
      </w:r>
      <w:r w:rsidRPr="00877A98">
        <w:rPr>
          <w:rFonts w:ascii="Times New Roman" w:hAnsi="Times New Roman" w:cs="Times New Roman"/>
          <w:sz w:val="32"/>
          <w:szCs w:val="32"/>
          <w:lang w:val="vi-VN"/>
        </w:rPr>
        <w:t>, tác giả .... đã gửi tới người đọc một thông điệp đầy ý nghĩa về ....(nhắc lại thông điệp mà đề bài muốn mình phân tích hoặc rút ra thông điệp từ tác phẩm)</w:t>
      </w:r>
    </w:p>
    <w:p w:rsidR="00565A5E" w:rsidRDefault="00565A5E" w:rsidP="00877A98">
      <w:pPr>
        <w:jc w:val="left"/>
        <w:rPr>
          <w:rFonts w:ascii="Times New Roman" w:hAnsi="Times New Roman" w:cs="Times New Roman"/>
          <w:sz w:val="32"/>
          <w:szCs w:val="32"/>
          <w:lang w:val="vi-VN"/>
        </w:rPr>
      </w:pPr>
      <w:r>
        <w:rPr>
          <w:rFonts w:ascii="Times New Roman" w:hAnsi="Times New Roman" w:cs="Times New Roman"/>
          <w:sz w:val="32"/>
          <w:szCs w:val="32"/>
          <w:lang w:val="vi-VN"/>
        </w:rPr>
        <w:t>c)</w:t>
      </w:r>
    </w:p>
    <w:p w:rsidR="00500CEB" w:rsidRDefault="00500CEB" w:rsidP="00EF7CC2">
      <w:pPr>
        <w:jc w:val="left"/>
        <w:rPr>
          <w:rFonts w:ascii="Times New Roman" w:hAnsi="Times New Roman" w:cs="Times New Roman"/>
          <w:color w:val="3C3C3C"/>
          <w:sz w:val="32"/>
          <w:szCs w:val="32"/>
          <w:shd w:val="clear" w:color="auto" w:fill="FFFFFF"/>
          <w:lang w:val="vi-VN"/>
        </w:rPr>
      </w:pPr>
      <w:r w:rsidRPr="00500CEB">
        <w:rPr>
          <w:rFonts w:ascii="Times New Roman" w:hAnsi="Times New Roman" w:cs="Times New Roman"/>
          <w:color w:val="3C3C3C"/>
          <w:sz w:val="32"/>
          <w:szCs w:val="32"/>
          <w:shd w:val="clear" w:color="auto" w:fill="FFFFFF"/>
          <w:lang w:val="vi-VN"/>
        </w:rPr>
        <w:t xml:space="preserve">“Thơ là âm nhạc của tâm hồn, nhất là những tâm hồn cao cả, đa cảm”. (Voltaire) Thơ ca chỉ bật ra khi trong tim người nghệ sĩ đang rung lên những nhịp đập thổn thức, đang ngân lên những điệu ngân của tâm hồn. Chính bởi vậy, mỗi vần thơ dù ngắn gọn nhưng lại có sức truyền tải lớn tới người đọc. Và có những bài thơ đã ra đời cách chúng ta hàng chục năm nhưng tới nay vẫn còn nguyên giá trị. “ </w:t>
      </w:r>
      <w:r>
        <w:rPr>
          <w:rFonts w:ascii="Times New Roman" w:hAnsi="Times New Roman" w:cs="Times New Roman"/>
          <w:color w:val="3C3C3C"/>
          <w:sz w:val="32"/>
          <w:szCs w:val="32"/>
          <w:shd w:val="clear" w:color="auto" w:fill="FFFFFF"/>
          <w:lang w:val="vi-VN"/>
        </w:rPr>
        <w:t>Tácpham</w:t>
      </w:r>
      <w:r w:rsidRPr="00500CEB">
        <w:rPr>
          <w:rFonts w:ascii="Times New Roman" w:hAnsi="Times New Roman" w:cs="Times New Roman"/>
          <w:color w:val="3C3C3C"/>
          <w:sz w:val="32"/>
          <w:szCs w:val="32"/>
          <w:shd w:val="clear" w:color="auto" w:fill="FFFFFF"/>
          <w:lang w:val="vi-VN"/>
        </w:rPr>
        <w:t xml:space="preserve">” của </w:t>
      </w:r>
      <w:r>
        <w:rPr>
          <w:rFonts w:ascii="Times New Roman" w:hAnsi="Times New Roman" w:cs="Times New Roman"/>
          <w:color w:val="3C3C3C"/>
          <w:sz w:val="32"/>
          <w:szCs w:val="32"/>
          <w:shd w:val="clear" w:color="auto" w:fill="FFFFFF"/>
          <w:lang w:val="vi-VN"/>
        </w:rPr>
        <w:t>(tacgia)...</w:t>
      </w:r>
      <w:r w:rsidRPr="00500CEB">
        <w:rPr>
          <w:rFonts w:ascii="Times New Roman" w:hAnsi="Times New Roman" w:cs="Times New Roman"/>
          <w:color w:val="3C3C3C"/>
          <w:sz w:val="32"/>
          <w:szCs w:val="32"/>
          <w:shd w:val="clear" w:color="auto" w:fill="FFFFFF"/>
          <w:lang w:val="vi-VN"/>
        </w:rPr>
        <w:t>là một thi phẩm như vậy. Trong bài thơ có những vần thơ ngân lên khiến người đọc không khỏi ngậm ngùi: (Trích dẫn thơ)</w:t>
      </w:r>
    </w:p>
    <w:p w:rsidR="00500CEB" w:rsidRDefault="00500CEB" w:rsidP="00EF7CC2">
      <w:pPr>
        <w:jc w:val="left"/>
        <w:rPr>
          <w:rFonts w:ascii="Times New Roman" w:hAnsi="Times New Roman" w:cs="Times New Roman"/>
          <w:color w:val="3C3C3C"/>
          <w:sz w:val="32"/>
          <w:szCs w:val="32"/>
          <w:shd w:val="clear" w:color="auto" w:fill="FFFFFF"/>
          <w:lang w:val="vi-VN"/>
        </w:rPr>
      </w:pPr>
      <w:r>
        <w:rPr>
          <w:rFonts w:ascii="Times New Roman" w:hAnsi="Times New Roman" w:cs="Times New Roman"/>
          <w:color w:val="3C3C3C"/>
          <w:sz w:val="32"/>
          <w:szCs w:val="32"/>
          <w:shd w:val="clear" w:color="auto" w:fill="FFFFFF"/>
          <w:lang w:val="vi-VN"/>
        </w:rPr>
        <w:t>d)</w:t>
      </w:r>
    </w:p>
    <w:p w:rsidR="00500CEB" w:rsidRPr="00500CEB" w:rsidRDefault="00500CEB" w:rsidP="00EF7CC2">
      <w:pPr>
        <w:jc w:val="left"/>
        <w:rPr>
          <w:rFonts w:ascii="Times New Roman" w:hAnsi="Times New Roman" w:cs="Times New Roman"/>
          <w:color w:val="3C3C3C"/>
          <w:sz w:val="32"/>
          <w:szCs w:val="32"/>
          <w:shd w:val="clear" w:color="auto" w:fill="FFFFFF"/>
          <w:lang w:val="vi-VN"/>
        </w:rPr>
      </w:pPr>
      <w:r w:rsidRPr="00500CEB">
        <w:rPr>
          <w:rFonts w:ascii="Times New Roman" w:hAnsi="Times New Roman" w:cs="Times New Roman"/>
          <w:color w:val="3C3C3C"/>
          <w:sz w:val="32"/>
          <w:szCs w:val="32"/>
          <w:shd w:val="clear" w:color="auto" w:fill="FFFFFF"/>
          <w:lang w:val="vi-VN"/>
        </w:rPr>
        <w:t xml:space="preserve">“Những trang sách suốt đời đi vẫn nhớ. Như đám mây ngũ sắc ngủ trên đầu”. Có những tác phẩm ra đời để rồi lãng quên ngay sau đó, nhưng có những tác phẩm lại như những dòng sông đỏ nặng phù sa in dấu ấn chạm khắc trong tâm khảm. Những tác phẩm ấy đã trờ thành </w:t>
      </w:r>
      <w:r w:rsidRPr="00500CEB">
        <w:rPr>
          <w:rFonts w:ascii="Times New Roman" w:hAnsi="Times New Roman" w:cs="Times New Roman"/>
          <w:color w:val="3C3C3C"/>
          <w:sz w:val="32"/>
          <w:szCs w:val="32"/>
          <w:shd w:val="clear" w:color="auto" w:fill="FFFFFF"/>
          <w:lang w:val="vi-VN"/>
        </w:rPr>
        <w:lastRenderedPageBreak/>
        <w:t>“ những bài ca đi cùng năm tháng” và để lại trong tâm hồn bạn đọc những ấn tượng không bao giờ quên. Một trong số đó phải kể tớ</w:t>
      </w:r>
      <w:r>
        <w:rPr>
          <w:rFonts w:ascii="Times New Roman" w:hAnsi="Times New Roman" w:cs="Times New Roman"/>
          <w:color w:val="3C3C3C"/>
          <w:sz w:val="32"/>
          <w:szCs w:val="32"/>
          <w:shd w:val="clear" w:color="auto" w:fill="FFFFFF"/>
          <w:lang w:val="vi-VN"/>
        </w:rPr>
        <w:t>i (tácpham)...</w:t>
      </w:r>
      <w:r w:rsidRPr="00500CEB">
        <w:rPr>
          <w:rFonts w:ascii="Times New Roman" w:hAnsi="Times New Roman" w:cs="Times New Roman"/>
          <w:color w:val="3C3C3C"/>
          <w:sz w:val="32"/>
          <w:szCs w:val="32"/>
          <w:shd w:val="clear" w:color="auto" w:fill="FFFFFF"/>
          <w:lang w:val="vi-VN"/>
        </w:rPr>
        <w:t xml:space="preserve"> </w:t>
      </w:r>
      <w:r>
        <w:rPr>
          <w:rFonts w:ascii="Times New Roman" w:hAnsi="Times New Roman" w:cs="Times New Roman"/>
          <w:color w:val="3C3C3C"/>
          <w:sz w:val="32"/>
          <w:szCs w:val="32"/>
          <w:shd w:val="clear" w:color="auto" w:fill="FFFFFF"/>
          <w:lang w:val="vi-VN"/>
        </w:rPr>
        <w:t>của...(tacgia)....</w:t>
      </w:r>
      <w:r w:rsidRPr="00500CEB">
        <w:rPr>
          <w:rFonts w:ascii="Times New Roman" w:hAnsi="Times New Roman" w:cs="Times New Roman"/>
          <w:color w:val="3C3C3C"/>
          <w:sz w:val="32"/>
          <w:szCs w:val="32"/>
          <w:shd w:val="clear" w:color="auto" w:fill="FFFFFF"/>
          <w:lang w:val="vi-VN"/>
        </w:rPr>
        <w:t>. Trong bài thơ có những vần thơ thật hay và ý nghĩa: (Trích dẫn thơ)</w:t>
      </w:r>
    </w:p>
    <w:p w:rsidR="00EF7CC2" w:rsidRPr="00500CEB" w:rsidRDefault="00500CEB" w:rsidP="00EF7CC2">
      <w:pPr>
        <w:jc w:val="left"/>
        <w:rPr>
          <w:rFonts w:ascii="Times New Roman" w:hAnsi="Times New Roman" w:cs="Times New Roman"/>
          <w:b/>
          <w:sz w:val="32"/>
          <w:szCs w:val="32"/>
          <w:lang w:val="vi-VN"/>
        </w:rPr>
      </w:pPr>
      <w:r w:rsidRPr="00500CEB">
        <w:rPr>
          <w:rFonts w:ascii="Times New Roman" w:hAnsi="Times New Roman" w:cs="Times New Roman"/>
          <w:b/>
          <w:sz w:val="32"/>
          <w:szCs w:val="32"/>
          <w:lang w:val="vi-VN"/>
        </w:rPr>
        <w:t>2</w:t>
      </w:r>
      <w:r w:rsidR="00EF7CC2" w:rsidRPr="00500CEB">
        <w:rPr>
          <w:rFonts w:ascii="Times New Roman" w:hAnsi="Times New Roman" w:cs="Times New Roman"/>
          <w:b/>
          <w:sz w:val="32"/>
          <w:szCs w:val="32"/>
          <w:lang w:val="vi-VN"/>
        </w:rPr>
        <w:t>.Mở bài cho văn học về chủ đề chiến tranh</w:t>
      </w:r>
    </w:p>
    <w:p w:rsidR="00EF7CC2" w:rsidRDefault="00EF7CC2" w:rsidP="00EF7CC2">
      <w:pPr>
        <w:rPr>
          <w:rFonts w:ascii="Times New Roman" w:hAnsi="Times New Roman" w:cs="Times New Roman"/>
          <w:sz w:val="32"/>
          <w:szCs w:val="32"/>
          <w:lang w:val="vi-VN"/>
        </w:rPr>
      </w:pPr>
      <w:r>
        <w:rPr>
          <w:rFonts w:ascii="Times New Roman" w:hAnsi="Times New Roman" w:cs="Times New Roman"/>
          <w:sz w:val="32"/>
          <w:szCs w:val="32"/>
          <w:lang w:val="vi-VN"/>
        </w:rPr>
        <w:t>a)</w:t>
      </w:r>
    </w:p>
    <w:p w:rsidR="00EF7CC2" w:rsidRPr="00EF7CC2" w:rsidRDefault="00EF7CC2" w:rsidP="00EF7CC2">
      <w:pPr>
        <w:rPr>
          <w:rFonts w:ascii="Times New Roman" w:hAnsi="Times New Roman" w:cs="Times New Roman"/>
          <w:sz w:val="32"/>
          <w:szCs w:val="32"/>
          <w:lang w:val="vi-VN"/>
        </w:rPr>
      </w:pPr>
      <w:r w:rsidRPr="00EF7CC2">
        <w:rPr>
          <w:rFonts w:ascii="Times New Roman" w:hAnsi="Times New Roman" w:cs="Times New Roman"/>
          <w:sz w:val="32"/>
          <w:szCs w:val="32"/>
          <w:lang w:val="vi-VN"/>
        </w:rPr>
        <w:t>Cuộc kháng chiến chống Mỹ cứu nước của nhân dân ta đã góp thêm những trang vàng vào lịch sử dân tộc. Đã có rất nhiều văn nghệ sẽ đã có được cảm hứng sáng tác từ đề tài này. Chính vì vậy đây cũng là giai đoạn văn học có nhiều thành công góp phần làm rạng rỡ nền văn học nước nhà. ”…….” Của nhà văn/ nhà thơ ……… là một trong những đóng góp như vậy. Hình ảnh của những người lính quả cảm, kiên cường, ngày đêm chiến đấu bảo vệ đất nước/ Nhân vật chính trong tác phẩm …đã thật sự để lại dấu ấn sâu sắc trong lòng người đọc</w:t>
      </w:r>
    </w:p>
    <w:p w:rsidR="00EF7CC2" w:rsidRDefault="00D6336B" w:rsidP="00EF7CC2">
      <w:pPr>
        <w:rPr>
          <w:rFonts w:ascii="Times New Roman" w:hAnsi="Times New Roman" w:cs="Times New Roman"/>
          <w:b/>
          <w:sz w:val="32"/>
          <w:szCs w:val="32"/>
          <w:lang w:val="vi-VN"/>
        </w:rPr>
      </w:pPr>
      <w:r>
        <w:rPr>
          <w:rFonts w:ascii="Times New Roman" w:hAnsi="Times New Roman" w:cs="Times New Roman"/>
          <w:b/>
          <w:sz w:val="32"/>
          <w:szCs w:val="32"/>
          <w:lang w:val="vi-VN"/>
        </w:rPr>
        <w:t>b)</w:t>
      </w:r>
    </w:p>
    <w:p w:rsidR="00D6336B" w:rsidRDefault="00D6336B" w:rsidP="00D6336B">
      <w:pPr>
        <w:rPr>
          <w:rFonts w:ascii="Times New Roman" w:hAnsi="Times New Roman" w:cs="Times New Roman"/>
          <w:sz w:val="32"/>
          <w:szCs w:val="32"/>
          <w:lang w:val="vi-VN"/>
        </w:rPr>
      </w:pPr>
      <w:r w:rsidRPr="00D6336B">
        <w:rPr>
          <w:rFonts w:ascii="Times New Roman" w:hAnsi="Times New Roman" w:cs="Times New Roman"/>
          <w:sz w:val="32"/>
          <w:szCs w:val="32"/>
          <w:lang w:val="vi-VN"/>
        </w:rPr>
        <w:t xml:space="preserve">Chiến tranh đã lùi xa, nhưng những dư vang dư hình của nó thì vẫn luôn còn đó, sống mãi bên đời. Người ta sẽ chẳng thể quên “có cái chết đã hóa thành bất tử” khi gặp ở trang thơ Tố Hữu, càng không thể quên hình ảnh người chiến sĩ “đứng cạnh bên nhau chờ giặc tới” đã in sâu trong thơ Chính Hữu. Tự bao giờ, người lính đã trở thành những tượng đài bất tử như thế trong thơ? Đi qua gian khó, bước tới vinh </w:t>
      </w:r>
      <w:r w:rsidRPr="00D6336B">
        <w:rPr>
          <w:rFonts w:ascii="Times New Roman" w:hAnsi="Times New Roman" w:cs="Times New Roman"/>
          <w:sz w:val="32"/>
          <w:szCs w:val="32"/>
          <w:lang w:val="vi-VN"/>
        </w:rPr>
        <w:lastRenderedPageBreak/>
        <w:t>quang, hình ảnh những người lính (hoặc hình ảnh nhân vật....) trong tác phẩ</w:t>
      </w:r>
      <w:r w:rsidR="00877A98">
        <w:rPr>
          <w:rFonts w:ascii="Times New Roman" w:hAnsi="Times New Roman" w:cs="Times New Roman"/>
          <w:sz w:val="32"/>
          <w:szCs w:val="32"/>
          <w:lang w:val="vi-VN"/>
        </w:rPr>
        <w:t>m (tên)...</w:t>
      </w:r>
      <w:r w:rsidRPr="00D6336B">
        <w:rPr>
          <w:rFonts w:ascii="Times New Roman" w:hAnsi="Times New Roman" w:cs="Times New Roman"/>
          <w:sz w:val="32"/>
          <w:szCs w:val="32"/>
          <w:lang w:val="vi-VN"/>
        </w:rPr>
        <w:t xml:space="preserve"> củ</w:t>
      </w:r>
      <w:r w:rsidR="00877A98">
        <w:rPr>
          <w:rFonts w:ascii="Times New Roman" w:hAnsi="Times New Roman" w:cs="Times New Roman"/>
          <w:sz w:val="32"/>
          <w:szCs w:val="32"/>
          <w:lang w:val="vi-VN"/>
        </w:rPr>
        <w:t>a nhà văn (tên)....</w:t>
      </w:r>
      <w:r w:rsidRPr="00D6336B">
        <w:rPr>
          <w:rFonts w:ascii="Times New Roman" w:hAnsi="Times New Roman" w:cs="Times New Roman"/>
          <w:sz w:val="32"/>
          <w:szCs w:val="32"/>
          <w:lang w:val="vi-VN"/>
        </w:rPr>
        <w:t xml:space="preserve"> vẫn còn sống mãi. Ngày nay, ta vẫn bùi ngùi xúc động trước vẻ đẹp ..... (</w:t>
      </w:r>
      <w:r w:rsidR="00877A98">
        <w:rPr>
          <w:rFonts w:ascii="Times New Roman" w:hAnsi="Times New Roman" w:cs="Times New Roman"/>
          <w:sz w:val="32"/>
          <w:szCs w:val="32"/>
          <w:lang w:val="vi-VN"/>
        </w:rPr>
        <w:t>vấn đề nghị luận</w:t>
      </w:r>
      <w:r w:rsidRPr="00D6336B">
        <w:rPr>
          <w:rFonts w:ascii="Times New Roman" w:hAnsi="Times New Roman" w:cs="Times New Roman"/>
          <w:sz w:val="32"/>
          <w:szCs w:val="32"/>
          <w:lang w:val="vi-VN"/>
        </w:rPr>
        <w:t>)</w:t>
      </w:r>
    </w:p>
    <w:p w:rsidR="00500CEB" w:rsidRPr="00500CEB" w:rsidRDefault="00877A98" w:rsidP="00500CEB">
      <w:pPr>
        <w:rPr>
          <w:rFonts w:ascii="Times New Roman" w:hAnsi="Times New Roman" w:cs="Times New Roman"/>
          <w:b/>
          <w:sz w:val="32"/>
          <w:szCs w:val="32"/>
          <w:lang w:val="vi-VN"/>
        </w:rPr>
      </w:pPr>
      <w:r w:rsidRPr="00500CEB">
        <w:rPr>
          <w:rFonts w:ascii="Times New Roman" w:hAnsi="Times New Roman" w:cs="Times New Roman"/>
          <w:b/>
          <w:sz w:val="32"/>
          <w:szCs w:val="32"/>
          <w:lang w:val="vi-VN"/>
        </w:rPr>
        <w:t xml:space="preserve">3. </w:t>
      </w:r>
      <w:r w:rsidR="00500CEB" w:rsidRPr="00500CEB">
        <w:rPr>
          <w:rFonts w:ascii="Times New Roman" w:hAnsi="Times New Roman" w:cs="Times New Roman"/>
          <w:b/>
          <w:sz w:val="32"/>
          <w:szCs w:val="32"/>
          <w:lang w:val="vi-VN"/>
        </w:rPr>
        <w:t xml:space="preserve">Mở bài </w:t>
      </w:r>
      <w:r w:rsidR="00500CEB">
        <w:rPr>
          <w:rFonts w:ascii="Times New Roman" w:hAnsi="Times New Roman" w:cs="Times New Roman"/>
          <w:b/>
          <w:sz w:val="32"/>
          <w:szCs w:val="32"/>
          <w:lang w:val="vi-VN"/>
        </w:rPr>
        <w:t xml:space="preserve">chung </w:t>
      </w:r>
      <w:r w:rsidR="00500CEB" w:rsidRPr="00500CEB">
        <w:rPr>
          <w:rFonts w:ascii="Times New Roman" w:hAnsi="Times New Roman" w:cs="Times New Roman"/>
          <w:b/>
          <w:sz w:val="32"/>
          <w:szCs w:val="32"/>
          <w:lang w:val="vi-VN"/>
        </w:rPr>
        <w:t>cho một tác phẩm văn học</w:t>
      </w:r>
    </w:p>
    <w:p w:rsidR="00565A5E" w:rsidRDefault="00565A5E" w:rsidP="00D6336B">
      <w:pPr>
        <w:rPr>
          <w:rFonts w:ascii="Times New Roman" w:hAnsi="Times New Roman" w:cs="Times New Roman"/>
          <w:sz w:val="32"/>
          <w:szCs w:val="32"/>
          <w:lang w:val="vi-VN"/>
        </w:rPr>
      </w:pPr>
      <w:r>
        <w:rPr>
          <w:rFonts w:ascii="Times New Roman" w:hAnsi="Times New Roman" w:cs="Times New Roman"/>
          <w:sz w:val="32"/>
          <w:szCs w:val="32"/>
          <w:lang w:val="vi-VN"/>
        </w:rPr>
        <w:t>a)</w:t>
      </w:r>
    </w:p>
    <w:p w:rsidR="00D6336B" w:rsidRDefault="00877A98" w:rsidP="00D6336B">
      <w:pPr>
        <w:rPr>
          <w:rFonts w:ascii="Times New Roman" w:hAnsi="Times New Roman" w:cs="Times New Roman"/>
          <w:sz w:val="32"/>
          <w:szCs w:val="32"/>
          <w:lang w:val="vi-VN"/>
        </w:rPr>
      </w:pPr>
      <w:r w:rsidRPr="00877A98">
        <w:rPr>
          <w:rFonts w:ascii="Times New Roman" w:hAnsi="Times New Roman" w:cs="Times New Roman"/>
          <w:sz w:val="32"/>
          <w:szCs w:val="32"/>
          <w:lang w:val="vi-VN"/>
        </w:rPr>
        <w:t>Đức Chúa Jê – su chịu đóng đinh trên thập tự giá để gánh bớt những ô nhục của kiếp người đày đoạ nơi trần gian, và Ngài hứa sẽ trở lại vào ngày tận thế để cứu vớt những công dân của Ngài, bởi lẽ: “Con chồn có hang, chim trời có tổ, nhưng con người không có chỗ tựa đầu”. Người nghệ sĩ cũng vậy, sứ mệnh của anh ta giờ đây chẳng khác nào một nhà địa chất tâm hồn, khai khoáng từng mảng nỗi đau của nhân loại, biết yêu thương và nâng niu biết bao tâm hồn sứt mẻ. Tôi bỗng nhớ đến những trang văn thấm đẫm tình người của nhà văn ... (tên nhà văn) trong thiên truyện ... (tên tác phẩm). Đặc biệt qua trích đoạn... đã làm nổi bật hình tượng nhân vật... (tên nhân vật), từ đó giúp ta thấy được... (câu hỏi phụ)</w:t>
      </w:r>
    </w:p>
    <w:p w:rsidR="00877A98" w:rsidRDefault="00565A5E" w:rsidP="00D6336B">
      <w:pPr>
        <w:rPr>
          <w:rFonts w:ascii="Times New Roman" w:hAnsi="Times New Roman" w:cs="Times New Roman"/>
          <w:sz w:val="32"/>
          <w:szCs w:val="32"/>
          <w:lang w:val="vi-VN"/>
        </w:rPr>
      </w:pPr>
      <w:r>
        <w:rPr>
          <w:rFonts w:ascii="Times New Roman" w:hAnsi="Times New Roman" w:cs="Times New Roman"/>
          <w:sz w:val="32"/>
          <w:szCs w:val="32"/>
          <w:lang w:val="vi-VN"/>
        </w:rPr>
        <w:t>b)</w:t>
      </w:r>
    </w:p>
    <w:p w:rsidR="00565A5E" w:rsidRDefault="00565A5E" w:rsidP="00D6336B">
      <w:pPr>
        <w:rPr>
          <w:rFonts w:ascii="Times New Roman" w:hAnsi="Times New Roman" w:cs="Times New Roman"/>
          <w:color w:val="050505"/>
          <w:sz w:val="32"/>
          <w:szCs w:val="32"/>
          <w:shd w:val="clear" w:color="auto" w:fill="FFFFFF"/>
          <w:lang w:val="vi-VN"/>
        </w:rPr>
      </w:pPr>
      <w:r w:rsidRPr="00565A5E">
        <w:rPr>
          <w:rFonts w:ascii="Times New Roman" w:hAnsi="Times New Roman" w:cs="Times New Roman"/>
          <w:color w:val="050505"/>
          <w:sz w:val="32"/>
          <w:szCs w:val="32"/>
          <w:shd w:val="clear" w:color="auto" w:fill="FFFFFF"/>
          <w:lang w:val="vi-VN"/>
        </w:rPr>
        <w:t xml:space="preserve">Văn chương kim cổ luôn là những hồi quang trung thực của đời sống như đại thi hào nước Nga - puskin từng tâm sự “Thơ ca là tiếng vọng của đời”. Nghệ thuật tựa như loài thảo mộc vậy, xanh tươi hay tàn úa, ngọt ngào hay chua chát, tuổi thọ ngắn hay dài... đều ít nhiều phụ thuộc vào mảnh đất hiện thực của đời. Bởi vậy thiên truyện/bài thơ A </w:t>
      </w:r>
      <w:r w:rsidRPr="00565A5E">
        <w:rPr>
          <w:rFonts w:ascii="Times New Roman" w:hAnsi="Times New Roman" w:cs="Times New Roman"/>
          <w:color w:val="050505"/>
          <w:sz w:val="32"/>
          <w:szCs w:val="32"/>
          <w:shd w:val="clear" w:color="auto" w:fill="FFFFFF"/>
          <w:lang w:val="vi-VN"/>
        </w:rPr>
        <w:lastRenderedPageBreak/>
        <w:t>của nhà văn/nhà thơ B ra đời như một lẽ hiển nhiên để khẳng định cho chân lí nghệ thuật muôn đời ấy. Đặc biệt qua trích đoạn C đã cho ta thấy D.</w:t>
      </w:r>
    </w:p>
    <w:p w:rsidR="00565A5E" w:rsidRDefault="00565A5E" w:rsidP="00D6336B">
      <w:pPr>
        <w:rPr>
          <w:rFonts w:ascii="Times New Roman" w:hAnsi="Times New Roman" w:cs="Times New Roman"/>
          <w:color w:val="050505"/>
          <w:sz w:val="32"/>
          <w:szCs w:val="32"/>
          <w:shd w:val="clear" w:color="auto" w:fill="FFFFFF"/>
          <w:lang w:val="vi-VN"/>
        </w:rPr>
      </w:pPr>
      <w:r>
        <w:rPr>
          <w:rFonts w:ascii="Times New Roman" w:hAnsi="Times New Roman" w:cs="Times New Roman"/>
          <w:color w:val="050505"/>
          <w:sz w:val="32"/>
          <w:szCs w:val="32"/>
          <w:shd w:val="clear" w:color="auto" w:fill="FFFFFF"/>
          <w:lang w:val="vi-VN"/>
        </w:rPr>
        <w:t>c)</w:t>
      </w:r>
    </w:p>
    <w:p w:rsidR="00565A5E" w:rsidRDefault="00565A5E" w:rsidP="00D6336B">
      <w:pPr>
        <w:rPr>
          <w:rFonts w:ascii="Times New Roman" w:hAnsi="Times New Roman" w:cs="Times New Roman"/>
          <w:color w:val="333333"/>
          <w:sz w:val="32"/>
          <w:szCs w:val="32"/>
          <w:shd w:val="clear" w:color="auto" w:fill="FFFFFF"/>
          <w:lang w:val="vi-VN"/>
        </w:rPr>
      </w:pPr>
      <w:r w:rsidRPr="00565A5E">
        <w:rPr>
          <w:rFonts w:ascii="Times New Roman" w:hAnsi="Times New Roman" w:cs="Times New Roman"/>
          <w:color w:val="333333"/>
          <w:sz w:val="32"/>
          <w:szCs w:val="32"/>
          <w:shd w:val="clear" w:color="auto" w:fill="FFFFFF"/>
          <w:lang w:val="vi-VN"/>
        </w:rPr>
        <w:t xml:space="preserve">Pautopxki - một nhà văn người Nga từng nhận xét rằng “An-đéc-xen đã lượm lặt những hạt trơ trên luống đất của những người dân cày, ấp ủ chúng nơi trái tim ông rồi gieo vào những túp lều, từ đó lớn lên và nảy nở những đóa hoa thơ đẹp, chúng an ủi trái tim của những người cùng khổ”. Ở Việt Nam tôi đã bắt gặp một An-đéc-xen như thế, ông cũng lượm lặt cẩn thận, tỉ mỉ từ đời sống mà “góp lên trang”. Đó không ai khác </w:t>
      </w:r>
      <w:r>
        <w:rPr>
          <w:rFonts w:ascii="Times New Roman" w:hAnsi="Times New Roman" w:cs="Times New Roman"/>
          <w:color w:val="333333"/>
          <w:sz w:val="32"/>
          <w:szCs w:val="32"/>
          <w:shd w:val="clear" w:color="auto" w:fill="FFFFFF"/>
          <w:lang w:val="vi-VN"/>
        </w:rPr>
        <w:t>ngoài (</w:t>
      </w:r>
      <w:r w:rsidRPr="00565A5E">
        <w:rPr>
          <w:rFonts w:ascii="Times New Roman" w:hAnsi="Times New Roman" w:cs="Times New Roman"/>
          <w:color w:val="333333"/>
          <w:sz w:val="32"/>
          <w:szCs w:val="32"/>
          <w:shd w:val="clear" w:color="auto" w:fill="FFFFFF"/>
          <w:lang w:val="vi-VN"/>
        </w:rPr>
        <w:t xml:space="preserve">Tên tác </w:t>
      </w:r>
      <w:r>
        <w:rPr>
          <w:rFonts w:ascii="Times New Roman" w:hAnsi="Times New Roman" w:cs="Times New Roman"/>
          <w:color w:val="333333"/>
          <w:sz w:val="32"/>
          <w:szCs w:val="32"/>
          <w:shd w:val="clear" w:color="auto" w:fill="FFFFFF"/>
          <w:lang w:val="vi-VN"/>
        </w:rPr>
        <w:t>giả)</w:t>
      </w:r>
      <w:r w:rsidRPr="00565A5E">
        <w:rPr>
          <w:rFonts w:ascii="Times New Roman" w:hAnsi="Times New Roman" w:cs="Times New Roman"/>
          <w:color w:val="333333"/>
          <w:sz w:val="32"/>
          <w:szCs w:val="32"/>
          <w:shd w:val="clear" w:color="auto" w:fill="FFFFFF"/>
          <w:lang w:val="vi-VN"/>
        </w:rPr>
        <w:t>. Một ngườ</w:t>
      </w:r>
      <w:r>
        <w:rPr>
          <w:rFonts w:ascii="Times New Roman" w:hAnsi="Times New Roman" w:cs="Times New Roman"/>
          <w:color w:val="333333"/>
          <w:sz w:val="32"/>
          <w:szCs w:val="32"/>
          <w:shd w:val="clear" w:color="auto" w:fill="FFFFFF"/>
          <w:lang w:val="vi-VN"/>
        </w:rPr>
        <w:t>i (phong cách sáng tác)</w:t>
      </w:r>
      <w:r w:rsidRPr="00565A5E">
        <w:rPr>
          <w:rFonts w:ascii="Times New Roman" w:hAnsi="Times New Roman" w:cs="Times New Roman"/>
          <w:color w:val="333333"/>
          <w:sz w:val="32"/>
          <w:szCs w:val="32"/>
          <w:shd w:val="clear" w:color="auto" w:fill="FFFFFF"/>
          <w:lang w:val="vi-VN"/>
        </w:rPr>
        <w:t>. Và trên những trang văn của tác phẩ</w:t>
      </w:r>
      <w:r>
        <w:rPr>
          <w:rFonts w:ascii="Times New Roman" w:hAnsi="Times New Roman" w:cs="Times New Roman"/>
          <w:color w:val="333333"/>
          <w:sz w:val="32"/>
          <w:szCs w:val="32"/>
          <w:shd w:val="clear" w:color="auto" w:fill="FFFFFF"/>
          <w:lang w:val="vi-VN"/>
        </w:rPr>
        <w:t>m (</w:t>
      </w:r>
      <w:r w:rsidRPr="00565A5E">
        <w:rPr>
          <w:rFonts w:ascii="Times New Roman" w:hAnsi="Times New Roman" w:cs="Times New Roman"/>
          <w:color w:val="333333"/>
          <w:sz w:val="32"/>
          <w:szCs w:val="32"/>
          <w:shd w:val="clear" w:color="auto" w:fill="FFFFFF"/>
          <w:lang w:val="vi-VN"/>
        </w:rPr>
        <w:t xml:space="preserve">Tên tác </w:t>
      </w:r>
      <w:r>
        <w:rPr>
          <w:rFonts w:ascii="Times New Roman" w:hAnsi="Times New Roman" w:cs="Times New Roman"/>
          <w:color w:val="333333"/>
          <w:sz w:val="32"/>
          <w:szCs w:val="32"/>
          <w:shd w:val="clear" w:color="auto" w:fill="FFFFFF"/>
          <w:lang w:val="vi-VN"/>
        </w:rPr>
        <w:t>phẩm)</w:t>
      </w:r>
      <w:r w:rsidRPr="00565A5E">
        <w:rPr>
          <w:rFonts w:ascii="Times New Roman" w:hAnsi="Times New Roman" w:cs="Times New Roman"/>
          <w:color w:val="333333"/>
          <w:sz w:val="32"/>
          <w:szCs w:val="32"/>
          <w:shd w:val="clear" w:color="auto" w:fill="FFFFFF"/>
          <w:lang w:val="vi-VN"/>
        </w:rPr>
        <w:t xml:space="preserve"> + Yêu cầu chính + phụ của đề bài.</w:t>
      </w:r>
    </w:p>
    <w:p w:rsidR="00565A5E" w:rsidRDefault="00565A5E" w:rsidP="00D6336B">
      <w:pPr>
        <w:rPr>
          <w:rFonts w:ascii="Times New Roman" w:hAnsi="Times New Roman" w:cs="Times New Roman"/>
          <w:color w:val="050505"/>
          <w:sz w:val="32"/>
          <w:szCs w:val="32"/>
          <w:shd w:val="clear" w:color="auto" w:fill="FFFFFF"/>
          <w:lang w:val="vi-VN"/>
        </w:rPr>
      </w:pPr>
      <w:r>
        <w:rPr>
          <w:rFonts w:ascii="Times New Roman" w:hAnsi="Times New Roman" w:cs="Times New Roman"/>
          <w:color w:val="050505"/>
          <w:sz w:val="32"/>
          <w:szCs w:val="32"/>
          <w:shd w:val="clear" w:color="auto" w:fill="FFFFFF"/>
          <w:lang w:val="vi-VN"/>
        </w:rPr>
        <w:t>d)</w:t>
      </w:r>
    </w:p>
    <w:p w:rsidR="00565A5E" w:rsidRDefault="00565A5E" w:rsidP="00565A5E">
      <w:pPr>
        <w:rPr>
          <w:rFonts w:ascii="Times New Roman" w:hAnsi="Times New Roman" w:cs="Times New Roman"/>
          <w:sz w:val="32"/>
          <w:szCs w:val="32"/>
          <w:lang w:val="vi-VN"/>
        </w:rPr>
      </w:pPr>
      <w:r w:rsidRPr="00565A5E">
        <w:rPr>
          <w:rFonts w:ascii="Times New Roman" w:hAnsi="Times New Roman" w:cs="Times New Roman"/>
          <w:sz w:val="32"/>
          <w:szCs w:val="32"/>
          <w:lang w:val="vi-VN"/>
        </w:rPr>
        <w:t>Puskin từng viết: ‘’Linh hồn là ấn tượng của một tác phẩm. Cây cỏ sống được là nhờ ánh sáng, chim muông sống được là nhờ tiếng ca, một tác phẩm sống được là nhờ tiếng lòng của người cầm bút’’. Và nhà thơ( nhà văn) đã cất lên tiếng lòng của mình qua tác ‘’…’’-&gt;…</w:t>
      </w:r>
    </w:p>
    <w:p w:rsidR="006A0C65" w:rsidRDefault="006A0C65" w:rsidP="00565A5E">
      <w:pPr>
        <w:rPr>
          <w:rFonts w:ascii="Times New Roman" w:hAnsi="Times New Roman" w:cs="Times New Roman"/>
          <w:sz w:val="32"/>
          <w:szCs w:val="32"/>
          <w:lang w:val="vi-VN"/>
        </w:rPr>
      </w:pPr>
    </w:p>
    <w:p w:rsidR="006A0C65" w:rsidRPr="006A0C65" w:rsidRDefault="006A0C65" w:rsidP="00565A5E">
      <w:pPr>
        <w:rPr>
          <w:rFonts w:ascii="Times New Roman" w:hAnsi="Times New Roman" w:cs="Times New Roman"/>
          <w:b/>
          <w:sz w:val="40"/>
          <w:szCs w:val="40"/>
          <w:lang w:val="vi-VN"/>
        </w:rPr>
      </w:pPr>
      <w:r w:rsidRPr="006A0C65">
        <w:rPr>
          <w:rFonts w:ascii="Times New Roman" w:hAnsi="Times New Roman" w:cs="Times New Roman"/>
          <w:b/>
          <w:sz w:val="40"/>
          <w:szCs w:val="40"/>
          <w:lang w:val="vi-VN"/>
        </w:rPr>
        <w:t>MỞ BÀI DÙNG CHO LÍ LUẬN VĂN HỌC</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 xml:space="preserve">1. </w:t>
      </w:r>
      <w:r w:rsidRPr="006A0C65">
        <w:rPr>
          <w:rFonts w:ascii="Cambria Math" w:hAnsi="Cambria Math" w:cs="Cambria Math"/>
          <w:sz w:val="32"/>
          <w:szCs w:val="32"/>
          <w:lang w:val="vi-VN"/>
        </w:rPr>
        <w:t>𝑴𝒐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𝒊</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𝒒𝒖𝒂𝒏</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𝒉𝒆</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𝒈𝒊𝒖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𝒂</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𝒗𝒂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𝒉𝒐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𝒗𝒂</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𝒉𝒊𝒆</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𝒕𝒉𝒖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𝒄𝒖𝒐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𝒔𝒐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𝒏𝒈</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1</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lastRenderedPageBreak/>
        <w:t>Có ai yêu một loài hoa không sắc không hương? Có ai quyến luyến những vần thơ khô khan không cảm xúc? Văn chương phản ánh hiện thực nhưng nó không phải là một tấm hình khô cứng và vô hồn, mà đó là tiếng lòng thổn thức từ những câu chuyện của cuộc đời – câu chuyện được ngân vang trên ngọn đồi tuyết phủ trắng trời, thấp thoáng những đóa sơn trà e ấp trong làn sương giăng mờ ảo. Chính hiện thực cuộc sống luôn là cảm hứng cho sáng tác văn học, là cội nguồn gọi thức con chữ, là cầu nối tâm hồn đồng điệu của người nghệ sĩ với độc giả. Chính vì vậy, … đã khẳng định: …</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2</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“Anh đi qua trái đất để lại chừng thơ ấy</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Hãy thương anh! Anh nào có chi nhiều</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Một chút nắng tàn, một dòng nước chảy</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Trái tim nghèo, nhưng cũng đã tin yêu”.</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Nếu hội họa dùng đường nét và màu sắc để phác họa nên bức tranh cuộc sống, âm nhạc dùng ca từ và giai điệu để tạo nên những tiếng ca thì văn học dùng ngôn ngữ và hình ảnh để làm chất liệu cho sáng tác. Hiện thực đời sống luôn là nguồn cảm hứng vô tận sáng tạo nên văn chương, người nghệ sĩ phải đứng vững trên mảnh đất đời sống, lấy đó làm điểm tựa, điểm xuất phát thì mới mong tạo ra được thứ gì đó để đời. Nói như …:</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 xml:space="preserve">2. </w:t>
      </w:r>
      <w:r w:rsidRPr="006A0C65">
        <w:rPr>
          <w:rFonts w:ascii="Cambria Math" w:hAnsi="Cambria Math" w:cs="Cambria Math"/>
          <w:sz w:val="32"/>
          <w:szCs w:val="32"/>
          <w:lang w:val="vi-VN"/>
        </w:rPr>
        <w:t>𝑪𝒉𝒖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𝒏𝒂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𝒏𝒈</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𝒈𝒊𝒂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𝒐</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𝒅𝒖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𝒄𝒖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𝒂</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𝒗𝒂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𝒉𝒐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lastRenderedPageBreak/>
        <w:t>Mở bài 1</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Như bông cúc nhỏ sinh ra để luôn tự hát về vùng đất mênh mang nắng gió; như ánh mặt trời sinh ra để thiêu đốt đi cái lạnh giá vĩnh cửu của mùa đông, văn học sinh ra để làm công việc giống như kẻ nâng giấc cho những con người bị đẩy vào cùng đường, bị cái ác hoặc số phận đen đủi dồn đến chân tường. Nói như …:</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2</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Sáng tác văn học được ví như công việc của một người chèo thuyền trên sông. Nước chảy thuyền trôi … Con thuyền đi qua mọi bến bờ của thời gian, không gian và ở một nơi xa nào đó trên bờ hoang vắng đầy cỏ dại, nó đã cập bến, mang theo những khuôn hàng để trao tay đến độc giả những bài học, những cảm xúc và suy nghĩ của nhà văn trong suốt chặng đường lênh đênh sóng nước. Một tác phẩm chân chính phải có chức năng hàng đầu là giáo dục và hướng con người đến những giá trị tốt đẹp của cuộc sống. Nói như …:</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 xml:space="preserve">3. </w:t>
      </w:r>
      <w:r w:rsidRPr="006A0C65">
        <w:rPr>
          <w:rFonts w:ascii="Cambria Math" w:hAnsi="Cambria Math" w:cs="Cambria Math"/>
          <w:sz w:val="32"/>
          <w:szCs w:val="32"/>
          <w:lang w:val="vi-VN"/>
        </w:rPr>
        <w:t>𝑮𝒊𝒂</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𝒕𝒓𝒊</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𝒕𝒉𝒂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𝒎</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𝒎𝒊</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𝒄𝒖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𝒂</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𝒗𝒂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𝒉𝒐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𝒄</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1</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 xml:space="preserve">Ta say đắm trước áng mây hồng của buổi sớm mai bình minh hay áng mây buồn khi chiều tàn khuất lối? Ta rung động trước đóa hoa đẹp lung linh dưới ánh mặt trời hay những cánh đồng đã úa tàn không còn sinh khí? Cuộc đời là hành trình đi tìm cái đẹp và luôn vì cái đẹp mà tồn tại. Xuất phát từ đặc trưng của văn học, đã là văn chương thì phải </w:t>
      </w:r>
      <w:r w:rsidRPr="006A0C65">
        <w:rPr>
          <w:rFonts w:ascii="Times New Roman" w:hAnsi="Times New Roman" w:cs="Times New Roman"/>
          <w:sz w:val="32"/>
          <w:szCs w:val="32"/>
          <w:lang w:val="vi-VN"/>
        </w:rPr>
        <w:lastRenderedPageBreak/>
        <w:t>đẹp, đẹp là chức năng hàng đầu, cũng là đạo đức của văn chương. Chính vì vậy, … đã khẳng định:</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2</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Nếu phải chọn một loài hoa đẹp nhất, tôi sẽ chọn lấy một cành hồng còn e ấp trong sương đêm. Nếu phải chọn một thanh âm cao nhất, tôi sẽ chọn lấy tiếng hót thiết tha của loài chim họa mi. Nếu phải chọn một bản nhạc hay nhất, có lẽ tôi sẽ chọn văn chương. Tiếng ca từ văn chương bao giờ cũng vui tươi và rạo rực, giai điệu của văn chương bao giờ cũng đằm thắm và ngọt ngào. Khi những cung bậc cảm xúc ấy được cất lên, chúng giống như một nốt nhạc du dương va chạm với tâm hồn người đọc. Từ đó, văn chương sẽ giúp con người có những nhận thức mới mẻ và cảm nhận sâu sắc hơn về cái đẹp của cuộc đời, cái đẹp trong từng trang thơ. Nói như …:</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 xml:space="preserve">4. </w:t>
      </w:r>
      <w:r w:rsidRPr="006A0C65">
        <w:rPr>
          <w:rFonts w:ascii="Cambria Math" w:hAnsi="Cambria Math" w:cs="Cambria Math"/>
          <w:sz w:val="32"/>
          <w:szCs w:val="32"/>
          <w:lang w:val="vi-VN"/>
        </w:rPr>
        <w:t>𝑻𝒊</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𝒏𝒉</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𝒔𝒂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𝒏𝒈</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𝒕𝒂</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𝒐</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𝒄𝒖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𝒂</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𝒏𝒈𝒖</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𝒐</w:t>
      </w:r>
      <w:r w:rsidRPr="006A0C65">
        <w:rPr>
          <w:rFonts w:ascii="Times New Roman" w:hAnsi="Times New Roman" w:cs="Times New Roman"/>
          <w:sz w:val="32"/>
          <w:szCs w:val="32"/>
          <w:lang w:val="vi-VN"/>
        </w:rPr>
        <w:t>̛̀</w:t>
      </w:r>
      <w:r w:rsidRPr="006A0C65">
        <w:rPr>
          <w:rFonts w:ascii="Cambria Math" w:hAnsi="Cambria Math" w:cs="Cambria Math"/>
          <w:sz w:val="32"/>
          <w:szCs w:val="32"/>
          <w:lang w:val="vi-VN"/>
        </w:rPr>
        <w:t>𝒊</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𝒏𝒈𝒉𝒆</w:t>
      </w:r>
      <w:r w:rsidRPr="006A0C65">
        <w:rPr>
          <w:rFonts w:ascii="Times New Roman" w:hAnsi="Times New Roman" w:cs="Times New Roman"/>
          <w:sz w:val="32"/>
          <w:szCs w:val="32"/>
          <w:lang w:val="vi-VN"/>
        </w:rPr>
        <w:t xml:space="preserve">̣̂ </w:t>
      </w:r>
      <w:r w:rsidRPr="006A0C65">
        <w:rPr>
          <w:rFonts w:ascii="Cambria Math" w:hAnsi="Cambria Math" w:cs="Cambria Math"/>
          <w:sz w:val="32"/>
          <w:szCs w:val="32"/>
          <w:lang w:val="vi-VN"/>
        </w:rPr>
        <w:t>𝒔𝒊</w:t>
      </w:r>
      <w:r w:rsidRPr="006A0C65">
        <w:rPr>
          <w:rFonts w:ascii="Times New Roman" w:hAnsi="Times New Roman" w:cs="Times New Roman"/>
          <w:sz w:val="32"/>
          <w:szCs w:val="32"/>
          <w:lang w:val="vi-VN"/>
        </w:rPr>
        <w:t>̃</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1</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Ai đó đã nó rằng hoa hồng ở lại giữa đời nhờ hương thơm say đắm, không nồng nàn như hoa cúc hay ngọt ngào như ngọc lan. Loài chim sơn ca ở lại giữa đời bởi tiếng hót thiết tha vút lên giữa dàn đồng ca của núi rừng. Câu chuyện ấy gợi nhắc chúng ta nỗi băn khoăn: Có phải điều còn lại với mỗi nhà văn chính là giọng điệu riêng của mình?</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2</w:t>
      </w:r>
    </w:p>
    <w:p w:rsidR="006A0C65" w:rsidRPr="006A0C65" w:rsidRDefault="006A0C65" w:rsidP="006A0C65">
      <w:pPr>
        <w:rPr>
          <w:rFonts w:ascii="Times New Roman" w:hAnsi="Times New Roman" w:cs="Times New Roman"/>
          <w:sz w:val="32"/>
          <w:szCs w:val="32"/>
          <w:lang w:val="vi-VN"/>
        </w:rPr>
      </w:pPr>
      <w:r w:rsidRPr="006A0C65">
        <w:rPr>
          <w:rFonts w:ascii="Times New Roman" w:hAnsi="Times New Roman" w:cs="Times New Roman"/>
          <w:sz w:val="32"/>
          <w:szCs w:val="32"/>
          <w:lang w:val="vi-VN"/>
        </w:rPr>
        <w:t xml:space="preserve">Có ai đó đã từng ví, mỗi nhà văn như một loài hoa, một thứ chim </w:t>
      </w:r>
      <w:r w:rsidRPr="006A0C65">
        <w:rPr>
          <w:rFonts w:ascii="Times New Roman" w:hAnsi="Times New Roman" w:cs="Times New Roman"/>
          <w:sz w:val="32"/>
          <w:szCs w:val="32"/>
          <w:lang w:val="vi-VN"/>
        </w:rPr>
        <w:lastRenderedPageBreak/>
        <w:t>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một giọng hát, một hương thơm của riêng mình. Nói như …:</w:t>
      </w:r>
    </w:p>
    <w:p w:rsidR="006A0C65" w:rsidRPr="006A0C65" w:rsidRDefault="006A0C65" w:rsidP="006A0C65">
      <w:pPr>
        <w:rPr>
          <w:rFonts w:ascii="Times New Roman" w:hAnsi="Times New Roman" w:cs="Times New Roman"/>
          <w:b/>
          <w:sz w:val="32"/>
          <w:szCs w:val="32"/>
          <w:lang w:val="vi-VN"/>
        </w:rPr>
      </w:pPr>
      <w:r w:rsidRPr="006A0C65">
        <w:rPr>
          <w:rFonts w:ascii="Times New Roman" w:hAnsi="Times New Roman" w:cs="Times New Roman"/>
          <w:b/>
          <w:sz w:val="32"/>
          <w:szCs w:val="32"/>
          <w:lang w:val="vi-VN"/>
        </w:rPr>
        <w:t>Mở bài 3</w:t>
      </w:r>
    </w:p>
    <w:p w:rsidR="00565A5E" w:rsidRDefault="006A0C65" w:rsidP="00D6336B">
      <w:pPr>
        <w:rPr>
          <w:rFonts w:ascii="Times New Roman" w:hAnsi="Times New Roman" w:cs="Times New Roman"/>
          <w:sz w:val="32"/>
          <w:szCs w:val="32"/>
          <w:lang w:val="vi-VN"/>
        </w:rPr>
      </w:pPr>
      <w:r w:rsidRPr="006A0C65">
        <w:rPr>
          <w:rFonts w:ascii="Times New Roman" w:hAnsi="Times New Roman" w:cs="Times New Roman"/>
          <w:sz w:val="32"/>
          <w:szCs w:val="32"/>
          <w:lang w:val="vi-VN"/>
        </w:rPr>
        <w:t>Đã bao lần tôi băn khoăn tự hỏi: Điều gì khiến mỗi tác phẩm mang hình hài một chiếc lá, thả mình theo dòng chảy miên viễn của thời gian? Một cốt truyện li kì hấp dẫn? Một vần thơ sâu thẳm tự tâm hồn? Văn học bật ra từ những cơn mê tỉnh của người nghệ sĩ, từ cõi lòng tinh tế đến nhạy cảm mong manh, để rồi nhìn thấu nỗi đau thực tại, để rồi một đời trăn trở, một đời băn khoăn. Văn học vốn dĩ nặng nợ thế gian, cũng như nỗi niềm muôn đời của người nghệ sĩ đối với văn chương, để rồi từ đó anh cất lên những vấn thơ, những câu chữ say đắm lòng người. Nói như…:</w:t>
      </w:r>
      <w:r w:rsidR="00E74620">
        <w:rPr>
          <w:rFonts w:ascii="Times New Roman" w:hAnsi="Times New Roman" w:cs="Times New Roman"/>
          <w:sz w:val="32"/>
          <w:szCs w:val="32"/>
          <w:lang w:val="vi-VN"/>
        </w:rPr>
        <w:t>...</w:t>
      </w:r>
    </w:p>
    <w:p w:rsidR="00E74620" w:rsidRPr="00E74620" w:rsidRDefault="00E74620" w:rsidP="00D6336B">
      <w:pPr>
        <w:rPr>
          <w:rFonts w:ascii="Times New Roman" w:hAnsi="Times New Roman" w:cs="Times New Roman"/>
          <w:sz w:val="32"/>
          <w:szCs w:val="32"/>
          <w:lang w:val="vi-VN"/>
        </w:rPr>
      </w:pPr>
    </w:p>
    <w:p w:rsidR="00500CEB" w:rsidRPr="00500CEB" w:rsidRDefault="00500CEB" w:rsidP="00500CEB">
      <w:pPr>
        <w:pStyle w:val="NormalWeb"/>
        <w:shd w:val="clear" w:color="auto" w:fill="FFFFFF"/>
        <w:spacing w:before="0" w:beforeAutospacing="0" w:after="150" w:afterAutospacing="0"/>
        <w:jc w:val="both"/>
        <w:rPr>
          <w:rFonts w:ascii="Helvetica" w:hAnsi="Helvetica" w:cs="Helvetica"/>
          <w:color w:val="333333"/>
          <w:sz w:val="32"/>
          <w:szCs w:val="32"/>
          <w:lang w:val="vi-VN"/>
        </w:rPr>
      </w:pPr>
      <w:r w:rsidRPr="00500CEB">
        <w:rPr>
          <w:rFonts w:ascii="Times New Roman" w:hAnsi="Times New Roman" w:cs="Times New Roman"/>
          <w:b/>
          <w:bCs/>
          <w:color w:val="3C3C3C"/>
          <w:sz w:val="32"/>
          <w:szCs w:val="32"/>
          <w:shd w:val="clear" w:color="auto" w:fill="FFFFFF"/>
          <w:lang w:val="vi-VN"/>
        </w:rPr>
        <w:t>Những nhận định văn học hay dùng làm mở bài</w:t>
      </w:r>
    </w:p>
    <w:p w:rsidR="00500CEB" w:rsidRPr="00A34091" w:rsidRDefault="00500CEB" w:rsidP="00500CEB">
      <w:pPr>
        <w:pStyle w:val="NormalWeb"/>
        <w:shd w:val="clear" w:color="auto" w:fill="FFFFFF"/>
        <w:spacing w:before="0" w:beforeAutospacing="0" w:after="150" w:afterAutospacing="0"/>
        <w:jc w:val="both"/>
        <w:rPr>
          <w:rFonts w:ascii="Times New Roman" w:hAnsi="Times New Roman" w:cs="Times New Roman"/>
          <w:color w:val="3C3C3C"/>
          <w:sz w:val="28"/>
          <w:szCs w:val="28"/>
          <w:shd w:val="clear" w:color="auto" w:fill="FFFFFF"/>
          <w:lang w:val="vi-VN"/>
        </w:rPr>
      </w:pPr>
      <w:r w:rsidRPr="00A34091">
        <w:rPr>
          <w:rFonts w:ascii="Times New Roman" w:hAnsi="Times New Roman" w:cs="Times New Roman"/>
          <w:color w:val="3C3C3C"/>
          <w:sz w:val="28"/>
          <w:szCs w:val="28"/>
          <w:shd w:val="clear" w:color="auto" w:fill="FFFFFF"/>
          <w:lang w:val="vi-VN"/>
        </w:rPr>
        <w:t>1. “ Nhạc là cỗ xe chở hồn thi phẩm”</w:t>
      </w:r>
      <w:r w:rsidRPr="00A34091">
        <w:rPr>
          <w:rFonts w:ascii="Times New Roman" w:hAnsi="Times New Roman" w:cs="Times New Roman"/>
          <w:color w:val="3C3C3C"/>
          <w:sz w:val="28"/>
          <w:szCs w:val="28"/>
          <w:shd w:val="clear" w:color="auto" w:fill="FFFFFF"/>
          <w:lang w:val="vi-VN"/>
        </w:rPr>
        <w:br/>
        <w:t>2. “Đối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w:t>
      </w:r>
      <w:r w:rsidRPr="00A34091">
        <w:rPr>
          <w:rFonts w:ascii="Times New Roman" w:hAnsi="Times New Roman" w:cs="Times New Roman"/>
          <w:color w:val="3C3C3C"/>
          <w:sz w:val="28"/>
          <w:szCs w:val="28"/>
          <w:shd w:val="clear" w:color="auto" w:fill="FFFFFF"/>
          <w:lang w:val="vi-VN"/>
        </w:rPr>
        <w:br/>
      </w:r>
      <w:r w:rsidRPr="00A34091">
        <w:rPr>
          <w:rFonts w:ascii="Times New Roman" w:hAnsi="Times New Roman" w:cs="Times New Roman"/>
          <w:color w:val="3C3C3C"/>
          <w:sz w:val="28"/>
          <w:szCs w:val="28"/>
          <w:shd w:val="clear" w:color="auto" w:fill="FFFFFF"/>
          <w:lang w:val="vi-VN"/>
        </w:rPr>
        <w:lastRenderedPageBreak/>
        <w:t>3. “Một nhà nghệ sĩ chân chính phải là nhà nhân đạo trong cốt tủy”. (Sê khốp)</w:t>
      </w:r>
      <w:r w:rsidRPr="00A34091">
        <w:rPr>
          <w:rFonts w:ascii="Times New Roman" w:hAnsi="Times New Roman" w:cs="Times New Roman"/>
          <w:color w:val="3C3C3C"/>
          <w:sz w:val="28"/>
          <w:szCs w:val="28"/>
          <w:shd w:val="clear" w:color="auto" w:fill="FFFFFF"/>
          <w:lang w:val="vi-VN"/>
        </w:rPr>
        <w:br/>
        <w:t>4.“Nhà văn phải là người thư kí trung thành của thời đại”. (Banlzac)</w:t>
      </w:r>
      <w:r w:rsidRPr="00A34091">
        <w:rPr>
          <w:rFonts w:ascii="Times New Roman" w:hAnsi="Times New Roman" w:cs="Times New Roman"/>
          <w:color w:val="3C3C3C"/>
          <w:sz w:val="28"/>
          <w:szCs w:val="28"/>
          <w:shd w:val="clear" w:color="auto" w:fill="FFFFFF"/>
          <w:lang w:val="vi-VN"/>
        </w:rPr>
        <w:br/>
        <w:t>5. “Văn học, đó là tư tưởng đi tìm cái đẹp trong ánh sáng”. (CharlesDuBos)</w:t>
      </w:r>
      <w:r w:rsidRPr="00A34091">
        <w:rPr>
          <w:rFonts w:ascii="Times New Roman" w:hAnsi="Times New Roman" w:cs="Times New Roman"/>
          <w:color w:val="3C3C3C"/>
          <w:sz w:val="28"/>
          <w:szCs w:val="28"/>
          <w:shd w:val="clear" w:color="auto" w:fill="FFFFFF"/>
          <w:lang w:val="vi-VN"/>
        </w:rPr>
        <w:br/>
        <w:t>6.“Nhà văn phải biết khơi lên ở con người niềm trắc ẩn, ý thức phản kháng cái ác; cái khát vọng khôi phục và bảo vệ những cái tốt đẹp”. (Ai ma tôp)</w:t>
      </w:r>
      <w:r w:rsidRPr="00A34091">
        <w:rPr>
          <w:rFonts w:ascii="Times New Roman" w:hAnsi="Times New Roman" w:cs="Times New Roman"/>
          <w:color w:val="3C3C3C"/>
          <w:sz w:val="28"/>
          <w:szCs w:val="28"/>
          <w:shd w:val="clear" w:color="auto" w:fill="FFFFFF"/>
          <w:lang w:val="vi-VN"/>
        </w:rPr>
        <w:br/>
        <w:t>7.“Văn học giúp con người hiểu được bản thân mình, nâng cao niềm tin vào bản thân mình và làm nảy nở ở con người khát vọng hướng tới chân lý.” (M.Gorki)</w:t>
      </w:r>
      <w:r w:rsidRPr="00A34091">
        <w:rPr>
          <w:rFonts w:ascii="Times New Roman" w:hAnsi="Times New Roman" w:cs="Times New Roman"/>
          <w:color w:val="3C3C3C"/>
          <w:sz w:val="28"/>
          <w:szCs w:val="28"/>
          <w:shd w:val="clear" w:color="auto" w:fill="FFFFFF"/>
          <w:lang w:val="vi-VN"/>
        </w:rPr>
        <w:br/>
        <w:t>8.“Nghệ thuật không cần phải là ánh trăng lừa dối, nghệ thuật không nên là ánh trăng lừa dối, nghệ thuật chỉ có thể là tiếng đau khổ kia thoát ra từ những kiếp lầm than. (Nam Cao)</w:t>
      </w:r>
      <w:r w:rsidRPr="00A34091">
        <w:rPr>
          <w:rFonts w:ascii="Times New Roman" w:hAnsi="Times New Roman" w:cs="Times New Roman"/>
          <w:color w:val="3C3C3C"/>
          <w:sz w:val="28"/>
          <w:szCs w:val="28"/>
          <w:shd w:val="clear" w:color="auto" w:fill="FFFFFF"/>
          <w:lang w:val="vi-VN"/>
        </w:rPr>
        <w:br/>
        <w:t>9.“Văn chương có loại đáng thờ và loại không đáng thờ. Loại không đáng thờ là loại chỉ chuyên chú ở văn chương, loại đáng thờ là loại chuyên chú ở con người .(Nguyễn Văn Siêu)</w:t>
      </w:r>
      <w:r w:rsidRPr="00A34091">
        <w:rPr>
          <w:rFonts w:ascii="Times New Roman" w:hAnsi="Times New Roman" w:cs="Times New Roman"/>
          <w:color w:val="3C3C3C"/>
          <w:sz w:val="28"/>
          <w:szCs w:val="28"/>
          <w:shd w:val="clear" w:color="auto" w:fill="FFFFFF"/>
          <w:lang w:val="vi-VN"/>
        </w:rPr>
        <w:br/>
        <w:t>10.“Thơ ca làm cho tất cả những gì tốt đẹp nhất trên đời trở thành bất tử.” (Shelly)</w:t>
      </w:r>
      <w:r w:rsidRPr="00A34091">
        <w:rPr>
          <w:rFonts w:ascii="Times New Roman" w:hAnsi="Times New Roman" w:cs="Times New Roman"/>
          <w:color w:val="3C3C3C"/>
          <w:sz w:val="28"/>
          <w:szCs w:val="28"/>
          <w:shd w:val="clear" w:color="auto" w:fill="FFFFFF"/>
          <w:lang w:val="vi-VN"/>
        </w:rPr>
        <w:br/>
        <w:t>11. “Niềm vui của nhà thơ chân chính là niềm vui của người mở đường vào cái đẹp, của người biết đi tới tương lai.” (Pautôpxki)</w:t>
      </w:r>
      <w:r w:rsidRPr="00A34091">
        <w:rPr>
          <w:rFonts w:ascii="Times New Roman" w:hAnsi="Times New Roman" w:cs="Times New Roman"/>
          <w:color w:val="3C3C3C"/>
          <w:sz w:val="28"/>
          <w:szCs w:val="28"/>
          <w:shd w:val="clear" w:color="auto" w:fill="FFFFFF"/>
          <w:lang w:val="vi-VN"/>
        </w:rPr>
        <w:br/>
        <w:t>12.“Nhà thơ, ngay cả các nhà thơ vĩ đại nhất cũng phải đồng thời là những nhà tư tưởng.” (Biêlinxki)</w:t>
      </w:r>
      <w:r w:rsidRPr="00A34091">
        <w:rPr>
          <w:rFonts w:ascii="Times New Roman" w:hAnsi="Times New Roman" w:cs="Times New Roman"/>
          <w:color w:val="3C3C3C"/>
          <w:sz w:val="28"/>
          <w:szCs w:val="28"/>
          <w:shd w:val="clear" w:color="auto" w:fill="FFFFFF"/>
          <w:lang w:val="vi-VN"/>
        </w:rPr>
        <w:br/>
        <w:t>13. “Thơ là sự thể hiện con người và thời đại một cách cao đẹp.” (Sóng Hồng)</w:t>
      </w:r>
      <w:r w:rsidRPr="00A34091">
        <w:rPr>
          <w:rFonts w:ascii="Times New Roman" w:hAnsi="Times New Roman" w:cs="Times New Roman"/>
          <w:color w:val="3C3C3C"/>
          <w:sz w:val="28"/>
          <w:szCs w:val="28"/>
          <w:shd w:val="clear" w:color="auto" w:fill="FFFFFF"/>
          <w:lang w:val="vi-VN"/>
        </w:rPr>
        <w:br/>
        <w:t>14.“Thơ sinh ra từ tình yêu và lòng căm thù, từ nụ cười trong sáng hay những giọt nước mắt cay đắng.” (Raxun Gamzatôp)</w:t>
      </w:r>
      <w:r w:rsidRPr="00A34091">
        <w:rPr>
          <w:rFonts w:ascii="Times New Roman" w:hAnsi="Times New Roman" w:cs="Times New Roman"/>
          <w:color w:val="3C3C3C"/>
          <w:sz w:val="28"/>
          <w:szCs w:val="28"/>
          <w:shd w:val="clear" w:color="auto" w:fill="FFFFFF"/>
          <w:lang w:val="vi-VN"/>
        </w:rPr>
        <w:br/>
      </w:r>
      <w:r w:rsidRPr="00A34091">
        <w:rPr>
          <w:rFonts w:ascii="Times New Roman" w:hAnsi="Times New Roman" w:cs="Times New Roman"/>
          <w:color w:val="3C3C3C"/>
          <w:sz w:val="28"/>
          <w:szCs w:val="28"/>
          <w:shd w:val="clear" w:color="auto" w:fill="FFFFFF"/>
          <w:lang w:val="vi-VN"/>
        </w:rPr>
        <w:lastRenderedPageBreak/>
        <w:t>15.“Thơ là âm nhạc của tâm hồn, nhất là những tâm hồn cao cả, đa cảm”. (Voltaire)</w:t>
      </w:r>
      <w:r w:rsidRPr="00A34091">
        <w:rPr>
          <w:rFonts w:ascii="Times New Roman" w:hAnsi="Times New Roman" w:cs="Times New Roman"/>
          <w:color w:val="3C3C3C"/>
          <w:sz w:val="28"/>
          <w:szCs w:val="28"/>
          <w:shd w:val="clear" w:color="auto" w:fill="FFFFFF"/>
          <w:lang w:val="vi-VN"/>
        </w:rPr>
        <w:br/>
        <w:t>16.“Thơ là viên kim cương lấp lánh dưới ánh mặt trời.” (Sóng Hồng)</w:t>
      </w:r>
      <w:r w:rsidRPr="00A34091">
        <w:rPr>
          <w:rFonts w:ascii="Times New Roman" w:hAnsi="Times New Roman" w:cs="Times New Roman"/>
          <w:color w:val="3C3C3C"/>
          <w:sz w:val="28"/>
          <w:szCs w:val="28"/>
          <w:shd w:val="clear" w:color="auto" w:fill="FFFFFF"/>
          <w:lang w:val="vi-VN"/>
        </w:rPr>
        <w:br/>
        <w:t>17. “Thơ ca là niềm vui cao cả nhất mà loài người đã tạo ra cho mình”. (C.Mac)</w:t>
      </w:r>
      <w:r w:rsidRPr="00A34091">
        <w:rPr>
          <w:rFonts w:ascii="Times New Roman" w:hAnsi="Times New Roman" w:cs="Times New Roman"/>
          <w:color w:val="3C3C3C"/>
          <w:sz w:val="28"/>
          <w:szCs w:val="28"/>
          <w:shd w:val="clear" w:color="auto" w:fill="FFFFFF"/>
          <w:lang w:val="vi-VN"/>
        </w:rPr>
        <w:br/>
        <w:t>18.“Thơ, trước hết là cuộc đời, sau đó mới là nghệ thuật”. (Biêlinxki)</w:t>
      </w:r>
      <w:r w:rsidRPr="00A34091">
        <w:rPr>
          <w:rFonts w:ascii="Times New Roman" w:hAnsi="Times New Roman" w:cs="Times New Roman"/>
          <w:color w:val="3C3C3C"/>
          <w:sz w:val="28"/>
          <w:szCs w:val="28"/>
          <w:shd w:val="clear" w:color="auto" w:fill="FFFFFF"/>
          <w:lang w:val="vi-VN"/>
        </w:rPr>
        <w:br/>
        <w:t>19.“Thơ là cái nhụy của cuộc sống, nên nhà thơ phải đi hút cho được cái nhụy ấy và phấn đấu làm sao cho cuộc đời của mình cũng có nhụy”. (Phạm Văn Đồng)</w:t>
      </w:r>
      <w:r w:rsidRPr="00A34091">
        <w:rPr>
          <w:rFonts w:ascii="Times New Roman" w:hAnsi="Times New Roman" w:cs="Times New Roman"/>
          <w:color w:val="3C3C3C"/>
          <w:sz w:val="28"/>
          <w:szCs w:val="28"/>
          <w:shd w:val="clear" w:color="auto" w:fill="FFFFFF"/>
          <w:lang w:val="vi-VN"/>
        </w:rPr>
        <w:br/>
        <w:t>20. “Mỗi tác phẩm phải là một phát minh về hình thức và khám phá về nội dung”. (Lêonit Lêonop)</w:t>
      </w:r>
      <w:bookmarkStart w:id="0" w:name="_GoBack"/>
      <w:bookmarkEnd w:id="0"/>
      <w:r w:rsidRPr="00A34091">
        <w:rPr>
          <w:rFonts w:ascii="Times New Roman" w:hAnsi="Times New Roman" w:cs="Times New Roman"/>
          <w:color w:val="3C3C3C"/>
          <w:sz w:val="28"/>
          <w:szCs w:val="28"/>
          <w:shd w:val="clear" w:color="auto" w:fill="FFFFFF"/>
          <w:lang w:val="vi-VN"/>
        </w:rPr>
        <w:br/>
        <w:t>21. “Văn học làm cho con người thêm phong phú, tạo khả năng cho con người lớn lên, hiểu được con người nhiều hơn.” (M.L.Kalinine)</w:t>
      </w:r>
      <w:r w:rsidRPr="00A34091">
        <w:rPr>
          <w:rFonts w:ascii="Times New Roman" w:hAnsi="Times New Roman" w:cs="Times New Roman"/>
          <w:color w:val="3C3C3C"/>
          <w:sz w:val="28"/>
          <w:szCs w:val="28"/>
          <w:shd w:val="clear" w:color="auto" w:fill="FFFFFF"/>
          <w:lang w:val="vi-VN"/>
        </w:rPr>
        <w:br/>
        <w:t>22. “Thơ chỉ bật ra trong tim ta khi cuộc sống đã tràn đầy.” (Tố Hữu)</w:t>
      </w:r>
      <w:r w:rsidRPr="00A34091">
        <w:rPr>
          <w:rFonts w:ascii="Times New Roman" w:hAnsi="Times New Roman" w:cs="Times New Roman"/>
          <w:color w:val="3C3C3C"/>
          <w:sz w:val="28"/>
          <w:szCs w:val="28"/>
          <w:shd w:val="clear" w:color="auto" w:fill="FFFFFF"/>
          <w:lang w:val="vi-VN"/>
        </w:rPr>
        <w:br/>
        <w:t>23. “Một tác phẩm nghệ thuật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(Leptonxtoi)</w:t>
      </w:r>
      <w:r w:rsidRPr="00A34091">
        <w:rPr>
          <w:rFonts w:ascii="Times New Roman" w:hAnsi="Times New Roman" w:cs="Times New Roman"/>
          <w:color w:val="3C3C3C"/>
          <w:sz w:val="28"/>
          <w:szCs w:val="28"/>
          <w:shd w:val="clear" w:color="auto" w:fill="FFFFFF"/>
          <w:lang w:val="vi-VN"/>
        </w:rPr>
        <w:br/>
        <w:t>24.“Thiên chức của nhà văn cũng như những chức vụ cao quý khác là phải nâng đỡ những cái tốt để trong đời có nhiều công bằng, thương yêu hơn.” (Thạch Lam)</w:t>
      </w:r>
      <w:r w:rsidRPr="00A34091">
        <w:rPr>
          <w:rFonts w:ascii="Times New Roman" w:hAnsi="Times New Roman" w:cs="Times New Roman"/>
          <w:color w:val="3C3C3C"/>
          <w:sz w:val="28"/>
          <w:szCs w:val="28"/>
          <w:shd w:val="clear" w:color="auto" w:fill="FFFFFF"/>
          <w:lang w:val="vi-VN"/>
        </w:rPr>
        <w:br/>
        <w:t xml:space="preserve">25.”Một tác phẩm thật giá trị, phải vượt lên bên trên tất cả bờ cõi và giới hạn, phải là một tác phẩm chung cho cả loài người. Nó phải chứa đựng một cái gì lớn </w:t>
      </w:r>
      <w:r w:rsidRPr="00A34091">
        <w:rPr>
          <w:rFonts w:ascii="Times New Roman" w:hAnsi="Times New Roman" w:cs="Times New Roman"/>
          <w:color w:val="3C3C3C"/>
          <w:sz w:val="28"/>
          <w:szCs w:val="28"/>
          <w:shd w:val="clear" w:color="auto" w:fill="FFFFFF"/>
          <w:lang w:val="vi-VN"/>
        </w:rPr>
        <w:lastRenderedPageBreak/>
        <w:t>lao, mạnh mẽ, vừa đau đớn lại vừa phấn khởi. Nó ca tụng lòng thương, tình bác ái, sự công bình…Nó làm cho người gần người hơn.” (Nam Cao)</w:t>
      </w:r>
      <w:r w:rsidRPr="00A34091">
        <w:rPr>
          <w:rFonts w:ascii="Times New Roman" w:hAnsi="Times New Roman" w:cs="Times New Roman"/>
          <w:color w:val="3C3C3C"/>
          <w:sz w:val="28"/>
          <w:szCs w:val="28"/>
          <w:shd w:val="clear" w:color="auto" w:fill="FFFFFF"/>
          <w:lang w:val="vi-VN"/>
        </w:rPr>
        <w:br/>
        <w:t xml:space="preserve">26.”Sự cẩu thả trong bất cứ nghề gì cũng là một sự bât lương rồi. Nhưng sự cẩu thả trong văn chương thì thật là đê tiện.” </w:t>
      </w:r>
      <w:r w:rsidRPr="00A34091">
        <w:rPr>
          <w:rFonts w:ascii="Times New Roman" w:hAnsi="Times New Roman" w:cs="Times New Roman"/>
          <w:color w:val="3C3C3C"/>
          <w:sz w:val="28"/>
          <w:szCs w:val="28"/>
          <w:shd w:val="clear" w:color="auto" w:fill="FFFFFF"/>
        </w:rPr>
        <w:t>(Nam Cao)</w:t>
      </w:r>
      <w:r w:rsidRPr="00A34091">
        <w:rPr>
          <w:rFonts w:ascii="Times New Roman" w:hAnsi="Times New Roman" w:cs="Times New Roman"/>
          <w:color w:val="3C3C3C"/>
          <w:sz w:val="28"/>
          <w:szCs w:val="28"/>
          <w:shd w:val="clear" w:color="auto" w:fill="FFFFFF"/>
        </w:rPr>
        <w:br/>
        <w:t>28.“Thi sĩ là một con chim sơn ca ngồi trong bóng tối hát lên những tiếng êm dịu để làm vui cho sự cô độc của chính mình.” (B. Shelly)</w:t>
      </w:r>
      <w:r w:rsidRPr="00A34091">
        <w:rPr>
          <w:rFonts w:ascii="Times New Roman" w:hAnsi="Times New Roman" w:cs="Times New Roman"/>
          <w:color w:val="3C3C3C"/>
          <w:sz w:val="28"/>
          <w:szCs w:val="28"/>
          <w:shd w:val="clear" w:color="auto" w:fill="FFFFFF"/>
        </w:rPr>
        <w:br/>
        <w:t>29. “Giống như ngọn lửa thần bốc lên từ trong cành khô, tài năng bắt nguồn từ những tình cảm mạnh mẽ nhất của con người.” (Raxun Gazatôp)</w:t>
      </w:r>
      <w:r w:rsidRPr="00A34091">
        <w:rPr>
          <w:rFonts w:ascii="Times New Roman" w:hAnsi="Times New Roman" w:cs="Times New Roman"/>
          <w:color w:val="3C3C3C"/>
          <w:sz w:val="28"/>
          <w:szCs w:val="28"/>
          <w:shd w:val="clear" w:color="auto" w:fill="FFFFFF"/>
        </w:rPr>
        <w:br/>
        <w:t>30.“Không có câu chuyện cổ tích nào đẹp hơn câu chuyện do chính cuộc sống viết ra.” (Andecxen)</w:t>
      </w:r>
      <w:r w:rsidRPr="00A34091">
        <w:rPr>
          <w:rFonts w:ascii="Times New Roman" w:hAnsi="Times New Roman" w:cs="Times New Roman"/>
          <w:color w:val="3C3C3C"/>
          <w:sz w:val="28"/>
          <w:szCs w:val="28"/>
          <w:shd w:val="clear" w:color="auto" w:fill="FFFFFF"/>
        </w:rPr>
        <w:br/>
        <w:t>31. “Vạt áo của triệu nhà thơ không bọc hết vàng mà đời rơi vãi. Hãy nhặt lấy chữ của đời mà góp nên trang.” (Chế Lan Viên)</w:t>
      </w:r>
      <w:r w:rsidRPr="00A34091">
        <w:rPr>
          <w:rFonts w:ascii="Times New Roman" w:hAnsi="Times New Roman" w:cs="Times New Roman"/>
          <w:color w:val="3C3C3C"/>
          <w:sz w:val="28"/>
          <w:szCs w:val="28"/>
          <w:shd w:val="clear" w:color="auto" w:fill="FFFFFF"/>
        </w:rPr>
        <w:br/>
        <w:t>32. “Hãy đập vào tim anh – Thiên tài là nơi đó.” (A.De Muytxe)</w:t>
      </w:r>
      <w:r w:rsidRPr="00A34091">
        <w:rPr>
          <w:rFonts w:ascii="Times New Roman" w:hAnsi="Times New Roman" w:cs="Times New Roman"/>
          <w:color w:val="3C3C3C"/>
          <w:sz w:val="28"/>
          <w:szCs w:val="28"/>
          <w:shd w:val="clear" w:color="auto" w:fill="FFFFFF"/>
        </w:rPr>
        <w:br/>
        <w:t>33.“Từ bao giờ cho đến bây giờ, từ Homero đến kinh thi, đến ca dao Việt Nam thơ vẫn là một sức đồng cảm mãnh liệt và quảng đại. Nó đã ra đời giữa những vui buồn của loài người cho đến ngày tận thế.” (Hoài Thanh)</w:t>
      </w:r>
      <w:r w:rsidRPr="00A34091">
        <w:rPr>
          <w:rFonts w:ascii="Times New Roman" w:hAnsi="Times New Roman" w:cs="Times New Roman"/>
          <w:color w:val="3C3C3C"/>
          <w:sz w:val="28"/>
          <w:szCs w:val="28"/>
          <w:shd w:val="clear" w:color="auto" w:fill="FFFFFF"/>
        </w:rPr>
        <w:br/>
        <w:t>34. “Thơ là thơ, đồng thời là hoạ, là nhạc, là chạm khắc theo một cách riêng.” (Sóng Hồng)</w:t>
      </w:r>
      <w:r w:rsidRPr="00A34091">
        <w:rPr>
          <w:rFonts w:ascii="Times New Roman" w:hAnsi="Times New Roman" w:cs="Times New Roman"/>
          <w:color w:val="3C3C3C"/>
          <w:sz w:val="28"/>
          <w:szCs w:val="28"/>
          <w:shd w:val="clear" w:color="auto" w:fill="FFFFFF"/>
        </w:rPr>
        <w:br/>
        <w:t>35. “Thi sĩ không phải là Người, nó là Người Mơ, Người Say, Người Điên. Nó là Tiên, là Ma,là Quỷ…” (Chế Lan Viên)</w:t>
      </w:r>
    </w:p>
    <w:p w:rsidR="00E74620" w:rsidRPr="00E74620" w:rsidRDefault="00E74620" w:rsidP="00500CEB">
      <w:pPr>
        <w:pStyle w:val="NormalWeb"/>
        <w:shd w:val="clear" w:color="auto" w:fill="FFFFFF"/>
        <w:spacing w:before="0" w:beforeAutospacing="0" w:after="150" w:afterAutospacing="0"/>
        <w:jc w:val="both"/>
        <w:rPr>
          <w:rFonts w:ascii="Times New Roman" w:hAnsi="Times New Roman" w:cs="Times New Roman"/>
          <w:b/>
          <w:color w:val="333333"/>
          <w:sz w:val="32"/>
          <w:szCs w:val="32"/>
          <w:lang w:val="vi-VN"/>
        </w:rPr>
      </w:pPr>
      <w:r w:rsidRPr="00E74620">
        <w:rPr>
          <w:rFonts w:ascii="Times New Roman" w:hAnsi="Times New Roman" w:cs="Times New Roman"/>
          <w:b/>
          <w:color w:val="333333"/>
          <w:sz w:val="32"/>
          <w:szCs w:val="32"/>
          <w:lang w:val="vi-VN"/>
        </w:rPr>
        <w:t>Tuyển tập 100 câu lý luận văn học</w:t>
      </w:r>
    </w:p>
    <w:p w:rsidR="006A0C65" w:rsidRPr="006A0C65" w:rsidRDefault="006A0C65" w:rsidP="00D6336B">
      <w:pPr>
        <w:rPr>
          <w:rFonts w:ascii="Times New Roman" w:hAnsi="Times New Roman" w:cs="Times New Roman"/>
          <w:sz w:val="32"/>
          <w:szCs w:val="32"/>
          <w:lang w:val="vi-VN"/>
        </w:rPr>
      </w:pPr>
      <w:r w:rsidRPr="006A0C65">
        <w:rPr>
          <w:rStyle w:val="fontstyle01"/>
          <w:lang w:val="vi-VN"/>
        </w:rPr>
        <w:t>1. “Nếu như cảm hứng nhân bản nghiêng về đồng cảm với những khát vọng rất người</w:t>
      </w:r>
      <w:r w:rsidRPr="006A0C65">
        <w:rPr>
          <w:rFonts w:ascii="TimesNewRomanPSMT" w:hAnsi="TimesNewRomanPSMT"/>
          <w:color w:val="000000"/>
          <w:sz w:val="26"/>
          <w:szCs w:val="26"/>
          <w:lang w:val="vi-VN"/>
        </w:rPr>
        <w:br/>
      </w:r>
      <w:r w:rsidRPr="006A0C65">
        <w:rPr>
          <w:rStyle w:val="fontstyle01"/>
          <w:lang w:val="vi-VN"/>
        </w:rPr>
        <w:lastRenderedPageBreak/>
        <w:t>của con người, cảm hứng nhân văn thiên về ngợi ca vẻ đẹp của của con người thì cảm</w:t>
      </w:r>
      <w:r w:rsidRPr="006A0C65">
        <w:rPr>
          <w:rFonts w:ascii="TimesNewRomanPSMT" w:hAnsi="TimesNewRomanPSMT"/>
          <w:color w:val="000000"/>
          <w:sz w:val="26"/>
          <w:szCs w:val="26"/>
          <w:lang w:val="vi-VN"/>
        </w:rPr>
        <w:br/>
      </w:r>
      <w:r w:rsidRPr="006A0C65">
        <w:rPr>
          <w:rStyle w:val="fontstyle01"/>
          <w:lang w:val="vi-VN"/>
        </w:rPr>
        <w:t>hứng nhân đạo là cảm hứng bao trùm.” (Hoài Thanh)</w:t>
      </w:r>
      <w:r w:rsidRPr="006A0C65">
        <w:rPr>
          <w:rFonts w:ascii="TimesNewRomanPSMT" w:hAnsi="TimesNewRomanPSMT"/>
          <w:color w:val="000000"/>
          <w:sz w:val="26"/>
          <w:szCs w:val="26"/>
          <w:lang w:val="vi-VN"/>
        </w:rPr>
        <w:br/>
      </w:r>
      <w:r w:rsidRPr="006A0C65">
        <w:rPr>
          <w:rStyle w:val="fontstyle01"/>
          <w:lang w:val="vi-VN"/>
        </w:rPr>
        <w:t>2. “Đối với tôi văn chương không phải là cách đem đến cho người đọc sự thoát li hay</w:t>
      </w:r>
      <w:r w:rsidRPr="006A0C65">
        <w:rPr>
          <w:rFonts w:ascii="TimesNewRomanPSMT" w:hAnsi="TimesNewRomanPSMT"/>
          <w:color w:val="000000"/>
          <w:sz w:val="26"/>
          <w:szCs w:val="26"/>
          <w:lang w:val="vi-VN"/>
        </w:rPr>
        <w:br/>
      </w:r>
      <w:r w:rsidRPr="006A0C65">
        <w:rPr>
          <w:rStyle w:val="fontstyle01"/>
          <w:lang w:val="vi-VN"/>
        </w:rPr>
        <w:t>sự quên; trái lại văn chương là một thứ khí giới thanh cao và đắc lực mà chúng ta có,</w:t>
      </w:r>
      <w:r w:rsidRPr="006A0C65">
        <w:rPr>
          <w:rFonts w:ascii="TimesNewRomanPSMT" w:hAnsi="TimesNewRomanPSMT"/>
          <w:color w:val="000000"/>
          <w:sz w:val="26"/>
          <w:szCs w:val="26"/>
          <w:lang w:val="vi-VN"/>
        </w:rPr>
        <w:br/>
      </w:r>
      <w:r w:rsidRPr="006A0C65">
        <w:rPr>
          <w:rStyle w:val="fontstyle01"/>
          <w:lang w:val="vi-VN"/>
        </w:rPr>
        <w:t>để vừa tố cáo và thay đổi một cái thế giới giả dối, tàn ác, vừa làm cho lòng người đọc</w:t>
      </w:r>
      <w:r w:rsidRPr="006A0C65">
        <w:rPr>
          <w:rFonts w:ascii="TimesNewRomanPSMT" w:hAnsi="TimesNewRomanPSMT"/>
          <w:color w:val="000000"/>
          <w:sz w:val="26"/>
          <w:szCs w:val="26"/>
          <w:lang w:val="vi-VN"/>
        </w:rPr>
        <w:br/>
      </w:r>
      <w:r w:rsidRPr="006A0C65">
        <w:rPr>
          <w:rStyle w:val="fontstyle01"/>
          <w:lang w:val="vi-VN"/>
        </w:rPr>
        <w:t>thêm trong sạch và phong phú hơn…” (Theo dòng, Thạch Lam)</w:t>
      </w:r>
      <w:r w:rsidRPr="006A0C65">
        <w:rPr>
          <w:rFonts w:ascii="TimesNewRomanPSMT" w:hAnsi="TimesNewRomanPSMT"/>
          <w:color w:val="000000"/>
          <w:sz w:val="26"/>
          <w:szCs w:val="26"/>
          <w:lang w:val="vi-VN"/>
        </w:rPr>
        <w:br/>
      </w:r>
      <w:r w:rsidRPr="006A0C65">
        <w:rPr>
          <w:rStyle w:val="fontstyle01"/>
          <w:lang w:val="vi-VN"/>
        </w:rPr>
        <w:t>3. “Một nhà nghệ sĩ chân chính phải là nhà nhân đạo trong cốt tuỷ.” (Sê-khốp)</w:t>
      </w:r>
      <w:r w:rsidRPr="006A0C65">
        <w:rPr>
          <w:rFonts w:ascii="TimesNewRomanPSMT" w:hAnsi="TimesNewRomanPSMT"/>
          <w:color w:val="000000"/>
          <w:sz w:val="26"/>
          <w:szCs w:val="26"/>
          <w:lang w:val="vi-VN"/>
        </w:rPr>
        <w:br/>
      </w:r>
      <w:r w:rsidRPr="006A0C65">
        <w:rPr>
          <w:rStyle w:val="fontstyle01"/>
          <w:lang w:val="vi-VN"/>
        </w:rPr>
        <w:t>4. “Nhà văn phải là người thư kí trung thành của thời đại.” (Ban-dắc)</w:t>
      </w:r>
      <w:r w:rsidRPr="006A0C65">
        <w:rPr>
          <w:rFonts w:ascii="TimesNewRomanPSMT" w:hAnsi="TimesNewRomanPSMT"/>
          <w:color w:val="000000"/>
          <w:sz w:val="26"/>
          <w:szCs w:val="26"/>
          <w:lang w:val="vi-VN"/>
        </w:rPr>
        <w:br/>
      </w:r>
      <w:r w:rsidRPr="006A0C65">
        <w:rPr>
          <w:rStyle w:val="fontstyle01"/>
          <w:lang w:val="vi-VN"/>
        </w:rPr>
        <w:t>5. “Văn học, đó là tư tưởng đi tìm cái đẹp trong ánh sáng.” (CharlesDuBos)</w:t>
      </w:r>
      <w:r w:rsidRPr="006A0C65">
        <w:rPr>
          <w:rFonts w:ascii="TimesNewRomanPSMT" w:hAnsi="TimesNewRomanPSMT"/>
          <w:color w:val="000000"/>
          <w:sz w:val="26"/>
          <w:szCs w:val="26"/>
          <w:lang w:val="vi-VN"/>
        </w:rPr>
        <w:br/>
      </w:r>
      <w:r w:rsidRPr="006A0C65">
        <w:rPr>
          <w:rStyle w:val="fontstyle01"/>
          <w:lang w:val="vi-VN"/>
        </w:rPr>
        <w:t>6. “Nhà văn phải biết khơi lên ở con người niềm trắc ẩn, ý thức phản kháng cái ác; cái</w:t>
      </w:r>
      <w:r w:rsidRPr="006A0C65">
        <w:rPr>
          <w:rFonts w:ascii="TimesNewRomanPSMT" w:hAnsi="TimesNewRomanPSMT"/>
          <w:color w:val="000000"/>
          <w:sz w:val="26"/>
          <w:szCs w:val="26"/>
          <w:lang w:val="vi-VN"/>
        </w:rPr>
        <w:br/>
      </w:r>
      <w:r w:rsidRPr="006A0C65">
        <w:rPr>
          <w:rStyle w:val="fontstyle01"/>
          <w:lang w:val="vi-VN"/>
        </w:rPr>
        <w:t>khát vọng khôi phục và bảo vệ những cái tốt đẹp.” (Ai-ma-tốp)</w:t>
      </w:r>
      <w:r w:rsidRPr="006A0C65">
        <w:rPr>
          <w:rFonts w:ascii="TimesNewRomanPSMT" w:hAnsi="TimesNewRomanPSMT"/>
          <w:color w:val="000000"/>
          <w:sz w:val="26"/>
          <w:szCs w:val="26"/>
          <w:lang w:val="vi-VN"/>
        </w:rPr>
        <w:br/>
      </w:r>
      <w:r w:rsidRPr="006A0C65">
        <w:rPr>
          <w:rStyle w:val="fontstyle01"/>
          <w:lang w:val="vi-VN"/>
        </w:rPr>
        <w:t>8. “Văn học giúp con người hiểu được bản thân mình, nâng cao niềm tin vào bản thân</w:t>
      </w:r>
      <w:r w:rsidRPr="006A0C65">
        <w:rPr>
          <w:rFonts w:ascii="TimesNewRomanPSMT" w:hAnsi="TimesNewRomanPSMT"/>
          <w:color w:val="000000"/>
          <w:sz w:val="26"/>
          <w:szCs w:val="26"/>
          <w:lang w:val="vi-VN"/>
        </w:rPr>
        <w:br/>
      </w:r>
      <w:r w:rsidRPr="006A0C65">
        <w:rPr>
          <w:rStyle w:val="fontstyle01"/>
          <w:lang w:val="vi-VN"/>
        </w:rPr>
        <w:t>mình và làm nảy nở ở con người khát vọng hướng tới chân lí.” (M. Go-rơ-ki)</w:t>
      </w:r>
      <w:r w:rsidRPr="006A0C65">
        <w:rPr>
          <w:rFonts w:ascii="TimesNewRomanPSMT" w:hAnsi="TimesNewRomanPSMT"/>
          <w:color w:val="000000"/>
          <w:sz w:val="26"/>
          <w:szCs w:val="26"/>
          <w:lang w:val="vi-VN"/>
        </w:rPr>
        <w:br/>
      </w:r>
      <w:r w:rsidRPr="006A0C65">
        <w:rPr>
          <w:rStyle w:val="fontstyle01"/>
          <w:lang w:val="vi-VN"/>
        </w:rPr>
        <w:t>9. “Nghệ thuật không cần phải là ánh trăng lừa dối, nghệ thuật không nên là ánh trăng</w:t>
      </w:r>
      <w:r w:rsidRPr="006A0C65">
        <w:rPr>
          <w:rFonts w:ascii="TimesNewRomanPSMT" w:hAnsi="TimesNewRomanPSMT"/>
          <w:color w:val="000000"/>
          <w:sz w:val="26"/>
          <w:szCs w:val="26"/>
          <w:lang w:val="vi-VN"/>
        </w:rPr>
        <w:br/>
      </w:r>
      <w:r w:rsidRPr="006A0C65">
        <w:rPr>
          <w:rStyle w:val="fontstyle01"/>
          <w:lang w:val="vi-VN"/>
        </w:rPr>
        <w:t>lừa dối, nghệ thuật chỉ có thể là tiếng đau khổ kia thoát ra từ những kiếp lầm than.”</w:t>
      </w:r>
      <w:r w:rsidRPr="006A0C65">
        <w:rPr>
          <w:rFonts w:ascii="TimesNewRomanPSMT" w:hAnsi="TimesNewRomanPSMT"/>
          <w:color w:val="000000"/>
          <w:sz w:val="26"/>
          <w:szCs w:val="26"/>
          <w:lang w:val="vi-VN"/>
        </w:rPr>
        <w:br/>
      </w:r>
      <w:r w:rsidRPr="006A0C65">
        <w:rPr>
          <w:rStyle w:val="fontstyle01"/>
          <w:lang w:val="vi-VN"/>
        </w:rPr>
        <w:t>(Trăng sáng, Nam Cao)</w:t>
      </w:r>
      <w:r w:rsidRPr="006A0C65">
        <w:rPr>
          <w:rFonts w:ascii="TimesNewRomanPSMT" w:hAnsi="TimesNewRomanPSMT"/>
          <w:color w:val="000000"/>
          <w:sz w:val="26"/>
          <w:szCs w:val="26"/>
          <w:lang w:val="vi-VN"/>
        </w:rPr>
        <w:br/>
      </w:r>
      <w:r w:rsidRPr="006A0C65">
        <w:rPr>
          <w:rStyle w:val="fontstyle01"/>
          <w:lang w:val="vi-VN"/>
        </w:rPr>
        <w:t>10. “Văn chương có loại đáng thờ và loại không đáng thờ. Loại không đáng thờ là loại</w:t>
      </w:r>
      <w:r w:rsidRPr="006A0C65">
        <w:rPr>
          <w:rFonts w:ascii="TimesNewRomanPSMT" w:hAnsi="TimesNewRomanPSMT"/>
          <w:color w:val="000000"/>
          <w:sz w:val="26"/>
          <w:szCs w:val="26"/>
          <w:lang w:val="vi-VN"/>
        </w:rPr>
        <w:br/>
      </w:r>
      <w:r w:rsidRPr="006A0C65">
        <w:rPr>
          <w:rStyle w:val="fontstyle01"/>
          <w:lang w:val="vi-VN"/>
        </w:rPr>
        <w:t>chỉ chuyên chú ở văn chương, loại đáng thờ là loại chuyên chú ở con người.” (Nguyễn</w:t>
      </w:r>
      <w:r w:rsidRPr="006A0C65">
        <w:rPr>
          <w:rFonts w:ascii="TimesNewRomanPSMT" w:hAnsi="TimesNewRomanPSMT"/>
          <w:color w:val="000000"/>
          <w:sz w:val="26"/>
          <w:szCs w:val="26"/>
          <w:lang w:val="vi-VN"/>
        </w:rPr>
        <w:br/>
      </w:r>
      <w:r w:rsidRPr="006A0C65">
        <w:rPr>
          <w:rStyle w:val="fontstyle01"/>
          <w:lang w:val="vi-VN"/>
        </w:rPr>
        <w:t>Văn Siêu)</w:t>
      </w:r>
      <w:r w:rsidRPr="006A0C65">
        <w:rPr>
          <w:rFonts w:ascii="TimesNewRomanPSMT" w:hAnsi="TimesNewRomanPSMT"/>
          <w:color w:val="000000"/>
          <w:sz w:val="26"/>
          <w:szCs w:val="26"/>
          <w:lang w:val="vi-VN"/>
        </w:rPr>
        <w:br/>
      </w:r>
      <w:r w:rsidRPr="006A0C65">
        <w:rPr>
          <w:rStyle w:val="fontstyle01"/>
          <w:lang w:val="vi-VN"/>
        </w:rPr>
        <w:t>11. “Tất cả mọi nghệ thuật đều phục vụ cho một nghệ thuật vĩ đại nhất là nghệ thuật</w:t>
      </w:r>
      <w:r w:rsidRPr="006A0C65">
        <w:rPr>
          <w:rFonts w:ascii="TimesNewRomanPSMT" w:hAnsi="TimesNewRomanPSMT"/>
          <w:color w:val="000000"/>
          <w:sz w:val="26"/>
          <w:szCs w:val="26"/>
          <w:lang w:val="vi-VN"/>
        </w:rPr>
        <w:br/>
      </w:r>
      <w:r w:rsidRPr="006A0C65">
        <w:rPr>
          <w:rStyle w:val="fontstyle01"/>
          <w:lang w:val="vi-VN"/>
        </w:rPr>
        <w:t>sống trên trái đất.” (Béc-tôn Brếch)</w:t>
      </w:r>
      <w:r w:rsidRPr="006A0C65">
        <w:rPr>
          <w:rFonts w:ascii="Lobster-Regular" w:hAnsi="Lobster-Regular"/>
          <w:color w:val="000000"/>
          <w:sz w:val="26"/>
          <w:szCs w:val="26"/>
          <w:lang w:val="vi-VN"/>
        </w:rPr>
        <w:br/>
      </w:r>
      <w:r w:rsidRPr="006A0C65">
        <w:rPr>
          <w:rStyle w:val="fontstyle01"/>
          <w:lang w:val="vi-VN"/>
        </w:rPr>
        <w:t>12. “Một nhà văn thiên tài là người muốn cảm nhận mọi vẻ đẹp man mác của vũ trụ.”</w:t>
      </w:r>
      <w:r w:rsidRPr="006A0C65">
        <w:rPr>
          <w:rFonts w:ascii="TimesNewRomanPSMT" w:hAnsi="TimesNewRomanPSMT"/>
          <w:color w:val="000000"/>
          <w:sz w:val="26"/>
          <w:szCs w:val="26"/>
          <w:lang w:val="vi-VN"/>
        </w:rPr>
        <w:br/>
      </w:r>
      <w:r w:rsidRPr="006A0C65">
        <w:rPr>
          <w:rStyle w:val="fontstyle01"/>
          <w:lang w:val="vi-VN"/>
        </w:rPr>
        <w:t>(Thạch Lam)</w:t>
      </w:r>
      <w:r w:rsidRPr="006A0C65">
        <w:rPr>
          <w:rFonts w:ascii="TimesNewRomanPSMT" w:hAnsi="TimesNewRomanPSMT"/>
          <w:color w:val="000000"/>
          <w:sz w:val="26"/>
          <w:szCs w:val="26"/>
          <w:lang w:val="vi-VN"/>
        </w:rPr>
        <w:br/>
      </w:r>
      <w:r w:rsidRPr="006A0C65">
        <w:rPr>
          <w:rStyle w:val="fontstyle01"/>
          <w:lang w:val="vi-VN"/>
        </w:rPr>
        <w:t>13. “Sống đã rồi hãy viết, hãy hoà mình vào cuộc sống vĩ đại của nhân dân.” (Nam</w:t>
      </w:r>
      <w:r w:rsidRPr="006A0C65">
        <w:rPr>
          <w:rFonts w:ascii="TimesNewRomanPSMT" w:hAnsi="TimesNewRomanPSMT"/>
          <w:color w:val="000000"/>
          <w:sz w:val="26"/>
          <w:szCs w:val="26"/>
          <w:lang w:val="vi-VN"/>
        </w:rPr>
        <w:br/>
      </w:r>
      <w:r w:rsidRPr="006A0C65">
        <w:rPr>
          <w:rStyle w:val="fontstyle01"/>
          <w:lang w:val="vi-VN"/>
        </w:rPr>
        <w:t>Cao)</w:t>
      </w:r>
      <w:r w:rsidRPr="006A0C65">
        <w:rPr>
          <w:rFonts w:ascii="TimesNewRomanPSMT" w:hAnsi="TimesNewRomanPSMT"/>
          <w:color w:val="000000"/>
          <w:sz w:val="26"/>
          <w:szCs w:val="26"/>
          <w:lang w:val="vi-VN"/>
        </w:rPr>
        <w:br/>
      </w:r>
      <w:r w:rsidRPr="006A0C65">
        <w:rPr>
          <w:rStyle w:val="fontstyle01"/>
          <w:lang w:val="vi-VN"/>
        </w:rPr>
        <w:t>14. “Ở đâu có lao động thì ở đó có sáng tạo ra ngôn ngữ. Nhà văn không chỉ học tập</w:t>
      </w:r>
      <w:r w:rsidRPr="006A0C65">
        <w:rPr>
          <w:rFonts w:ascii="TimesNewRomanPSMT" w:hAnsi="TimesNewRomanPSMT"/>
          <w:color w:val="000000"/>
          <w:sz w:val="26"/>
          <w:szCs w:val="26"/>
          <w:lang w:val="vi-VN"/>
        </w:rPr>
        <w:br/>
      </w:r>
      <w:r w:rsidRPr="006A0C65">
        <w:rPr>
          <w:rStyle w:val="fontstyle01"/>
          <w:lang w:val="vi-VN"/>
        </w:rPr>
        <w:t>ngôn ngữ của nhân dân mà còn là người phát triển ra ngôn ngữ sáng tạo, không nên ăn</w:t>
      </w:r>
      <w:r w:rsidRPr="006A0C65">
        <w:rPr>
          <w:rFonts w:ascii="TimesNewRomanPSMT" w:hAnsi="TimesNewRomanPSMT"/>
          <w:color w:val="000000"/>
          <w:sz w:val="26"/>
          <w:szCs w:val="26"/>
          <w:lang w:val="vi-VN"/>
        </w:rPr>
        <w:br/>
      </w:r>
      <w:r w:rsidRPr="006A0C65">
        <w:rPr>
          <w:rStyle w:val="fontstyle01"/>
          <w:lang w:val="vi-VN"/>
        </w:rPr>
        <w:t>bám vào người khác. Giàu ngôn ngữ thì văn sẽ hay… Cũng cùng một vốn ngôn ngữ</w:t>
      </w:r>
      <w:r w:rsidRPr="006A0C65">
        <w:rPr>
          <w:rFonts w:ascii="TimesNewRomanPSMT" w:hAnsi="TimesNewRomanPSMT"/>
          <w:color w:val="000000"/>
          <w:sz w:val="26"/>
          <w:szCs w:val="26"/>
          <w:lang w:val="vi-VN"/>
        </w:rPr>
        <w:br/>
      </w:r>
      <w:r w:rsidRPr="006A0C65">
        <w:rPr>
          <w:rStyle w:val="fontstyle01"/>
          <w:lang w:val="vi-VN"/>
        </w:rPr>
        <w:t>ấy nhưng sử dụng có sáng tạo thì văn sẽ có bề thế và kích thước. Có vốn mà không</w:t>
      </w:r>
      <w:r w:rsidRPr="006A0C65">
        <w:rPr>
          <w:rFonts w:ascii="TimesNewRomanPSMT" w:hAnsi="TimesNewRomanPSMT"/>
          <w:color w:val="000000"/>
          <w:sz w:val="26"/>
          <w:szCs w:val="26"/>
          <w:lang w:val="vi-VN"/>
        </w:rPr>
        <w:br/>
      </w:r>
      <w:r w:rsidRPr="006A0C65">
        <w:rPr>
          <w:rStyle w:val="fontstyle01"/>
          <w:lang w:val="vi-VN"/>
        </w:rPr>
        <w:t>biết sử dụng chỉ như nhà giàu giữ của. Dùng chữ như đánh cờ tướng, chữ nào để chỗ</w:t>
      </w:r>
      <w:r w:rsidRPr="006A0C65">
        <w:rPr>
          <w:rFonts w:ascii="TimesNewRomanPSMT" w:hAnsi="TimesNewRomanPSMT"/>
          <w:color w:val="000000"/>
          <w:sz w:val="26"/>
          <w:szCs w:val="26"/>
          <w:lang w:val="vi-VN"/>
        </w:rPr>
        <w:br/>
      </w:r>
      <w:r w:rsidRPr="006A0C65">
        <w:rPr>
          <w:rStyle w:val="fontstyle01"/>
          <w:lang w:val="vi-VN"/>
        </w:rPr>
        <w:t>nào phải đúng vị trí của nó. Văn phải linh hoạt. Văn không linh hoạt gọi là văn cứng</w:t>
      </w:r>
      <w:r w:rsidRPr="006A0C65">
        <w:rPr>
          <w:rFonts w:ascii="TimesNewRomanPSMT" w:hAnsi="TimesNewRomanPSMT"/>
          <w:color w:val="000000"/>
          <w:sz w:val="26"/>
          <w:szCs w:val="26"/>
          <w:lang w:val="vi-VN"/>
        </w:rPr>
        <w:br/>
      </w:r>
      <w:r w:rsidRPr="006A0C65">
        <w:rPr>
          <w:rStyle w:val="fontstyle01"/>
          <w:lang w:val="vi-VN"/>
        </w:rPr>
        <w:t>đơ thấp khớp…” (Nguyễn Tuân)</w:t>
      </w:r>
      <w:r w:rsidRPr="006A0C65">
        <w:rPr>
          <w:rFonts w:ascii="TimesNewRomanPSMT" w:hAnsi="TimesNewRomanPSMT"/>
          <w:color w:val="000000"/>
          <w:sz w:val="26"/>
          <w:szCs w:val="26"/>
          <w:lang w:val="vi-VN"/>
        </w:rPr>
        <w:br/>
      </w:r>
      <w:r w:rsidRPr="006A0C65">
        <w:rPr>
          <w:rStyle w:val="fontstyle01"/>
          <w:lang w:val="vi-VN"/>
        </w:rPr>
        <w:t>15. “Giá trị của một tác phẩm nghệ thuật trước hết là ở giá trị tư tưởng của nó. Nhưng</w:t>
      </w:r>
      <w:r w:rsidRPr="006A0C65">
        <w:rPr>
          <w:rFonts w:ascii="TimesNewRomanPSMT" w:hAnsi="TimesNewRomanPSMT"/>
          <w:color w:val="000000"/>
          <w:sz w:val="26"/>
          <w:szCs w:val="26"/>
          <w:lang w:val="vi-VN"/>
        </w:rPr>
        <w:br/>
      </w:r>
      <w:r w:rsidRPr="006A0C65">
        <w:rPr>
          <w:rStyle w:val="fontstyle01"/>
          <w:lang w:val="vi-VN"/>
        </w:rPr>
        <w:t>là tư tưởng đã được rung lên ở các bậc tình cảm, chứ không phải là cái tư tưởng nằm</w:t>
      </w:r>
      <w:r w:rsidRPr="006A0C65">
        <w:rPr>
          <w:rFonts w:ascii="TimesNewRomanPSMT" w:hAnsi="TimesNewRomanPSMT"/>
          <w:color w:val="000000"/>
          <w:sz w:val="26"/>
          <w:szCs w:val="26"/>
          <w:lang w:val="vi-VN"/>
        </w:rPr>
        <w:br/>
      </w:r>
      <w:r w:rsidRPr="006A0C65">
        <w:rPr>
          <w:rStyle w:val="fontstyle01"/>
          <w:lang w:val="vi-VN"/>
        </w:rPr>
        <w:t>thẳng đơ trên trang giấy. Có thể nói, tình cảm của người viết là khâu đầu tiên cũng là</w:t>
      </w:r>
      <w:r w:rsidRPr="006A0C65">
        <w:rPr>
          <w:rFonts w:ascii="TimesNewRomanPSMT" w:hAnsi="TimesNewRomanPSMT"/>
          <w:color w:val="000000"/>
          <w:sz w:val="26"/>
          <w:szCs w:val="26"/>
          <w:lang w:val="vi-VN"/>
        </w:rPr>
        <w:br/>
      </w:r>
      <w:r w:rsidRPr="006A0C65">
        <w:rPr>
          <w:rStyle w:val="fontstyle01"/>
          <w:lang w:val="vi-VN"/>
        </w:rPr>
        <w:t>khâu sau cùng trong quá trình xây dựng tác phẩm lớn.” (Nguyễn Khải)</w:t>
      </w:r>
      <w:r w:rsidRPr="006A0C65">
        <w:rPr>
          <w:rFonts w:ascii="TimesNewRomanPSMT" w:hAnsi="TimesNewRomanPSMT"/>
          <w:color w:val="000000"/>
          <w:sz w:val="26"/>
          <w:szCs w:val="26"/>
          <w:lang w:val="vi-VN"/>
        </w:rPr>
        <w:br/>
      </w:r>
      <w:r w:rsidRPr="006A0C65">
        <w:rPr>
          <w:rStyle w:val="fontstyle01"/>
          <w:lang w:val="vi-VN"/>
        </w:rPr>
        <w:t>16. “Mỗi tác phẩm phải là một phát minh về hình thức và khám phá mới về nội dung.”</w:t>
      </w:r>
      <w:r w:rsidRPr="006A0C65">
        <w:rPr>
          <w:rFonts w:ascii="TimesNewRomanPSMT" w:hAnsi="TimesNewRomanPSMT"/>
          <w:color w:val="000000"/>
          <w:sz w:val="26"/>
          <w:szCs w:val="26"/>
          <w:lang w:val="vi-VN"/>
        </w:rPr>
        <w:br/>
      </w:r>
      <w:r w:rsidRPr="006A0C65">
        <w:rPr>
          <w:rStyle w:val="fontstyle01"/>
          <w:lang w:val="vi-VN"/>
        </w:rPr>
        <w:t>(Lê-ô-nít Lê-ô-nốp)</w:t>
      </w:r>
      <w:r w:rsidRPr="006A0C65">
        <w:rPr>
          <w:rFonts w:ascii="TimesNewRomanPSMT" w:hAnsi="TimesNewRomanPSMT"/>
          <w:color w:val="000000"/>
          <w:sz w:val="26"/>
          <w:szCs w:val="26"/>
          <w:lang w:val="vi-VN"/>
        </w:rPr>
        <w:br/>
      </w:r>
      <w:r w:rsidRPr="006A0C65">
        <w:rPr>
          <w:rStyle w:val="fontstyle01"/>
          <w:lang w:val="vi-VN"/>
        </w:rPr>
        <w:t>17. “Cái quan trọng trong tài năng văn học và tôi nghĩ rằng cũng có thể trong bất kì tài</w:t>
      </w:r>
      <w:r w:rsidRPr="006A0C65">
        <w:rPr>
          <w:rFonts w:ascii="TimesNewRomanPSMT" w:hAnsi="TimesNewRomanPSMT"/>
          <w:color w:val="000000"/>
          <w:sz w:val="26"/>
          <w:szCs w:val="26"/>
          <w:lang w:val="vi-VN"/>
        </w:rPr>
        <w:br/>
      </w:r>
      <w:r w:rsidRPr="006A0C65">
        <w:rPr>
          <w:rStyle w:val="fontstyle01"/>
          <w:lang w:val="vi-VN"/>
        </w:rPr>
        <w:t>năng nào, là cái mà tôi muốn gọi là tiếng nói của riêng mình.” (Ivan Tuốc-ghê-nhép)</w:t>
      </w:r>
      <w:r w:rsidRPr="006A0C65">
        <w:rPr>
          <w:rFonts w:ascii="TimesNewRomanPSMT" w:hAnsi="TimesNewRomanPSMT"/>
          <w:color w:val="000000"/>
          <w:sz w:val="26"/>
          <w:szCs w:val="26"/>
          <w:lang w:val="vi-VN"/>
        </w:rPr>
        <w:br/>
      </w:r>
      <w:r w:rsidRPr="006A0C65">
        <w:rPr>
          <w:rStyle w:val="fontstyle01"/>
          <w:lang w:val="vi-VN"/>
        </w:rPr>
        <w:t>18. “Nếu tác giả không có lối đi riêng thì người đó không bao giờ là nhà văn cả… Nếu</w:t>
      </w:r>
      <w:r w:rsidRPr="006A0C65">
        <w:rPr>
          <w:rFonts w:ascii="TimesNewRomanPSMT" w:hAnsi="TimesNewRomanPSMT"/>
          <w:color w:val="000000"/>
          <w:sz w:val="26"/>
          <w:szCs w:val="26"/>
          <w:lang w:val="vi-VN"/>
        </w:rPr>
        <w:br/>
      </w:r>
      <w:r w:rsidRPr="006A0C65">
        <w:rPr>
          <w:rStyle w:val="fontstyle01"/>
          <w:lang w:val="vi-VN"/>
        </w:rPr>
        <w:t>anh không có giọng riêng, anh ta khó trở thành nhà văn thực thụ.” (Sê-khốp)</w:t>
      </w:r>
      <w:r w:rsidRPr="006A0C65">
        <w:rPr>
          <w:rFonts w:ascii="TimesNewRomanPSMT" w:hAnsi="TimesNewRomanPSMT"/>
          <w:color w:val="000000"/>
          <w:sz w:val="26"/>
          <w:szCs w:val="26"/>
          <w:lang w:val="vi-VN"/>
        </w:rPr>
        <w:br/>
      </w:r>
      <w:r w:rsidRPr="006A0C65">
        <w:rPr>
          <w:rStyle w:val="fontstyle01"/>
          <w:lang w:val="vi-VN"/>
        </w:rPr>
        <w:t>19. “Đối với nhà thơ thì cách viết, bút pháp của anh ta là một nửa việc làm. Dù bài thơ</w:t>
      </w:r>
      <w:r w:rsidRPr="006A0C65">
        <w:rPr>
          <w:rFonts w:ascii="TimesNewRomanPSMT" w:hAnsi="TimesNewRomanPSMT"/>
          <w:color w:val="000000"/>
          <w:sz w:val="26"/>
          <w:szCs w:val="26"/>
          <w:lang w:val="vi-VN"/>
        </w:rPr>
        <w:br/>
      </w:r>
      <w:r w:rsidRPr="006A0C65">
        <w:rPr>
          <w:rStyle w:val="fontstyle01"/>
          <w:lang w:val="vi-VN"/>
        </w:rPr>
        <w:t>thể hiện ý tứ độc đáo đến đâu, nó cũng nhất thiết phải đẹp. Không chỉ đơn giản là đẹp</w:t>
      </w:r>
      <w:r w:rsidRPr="006A0C65">
        <w:rPr>
          <w:rFonts w:ascii="TimesNewRomanPSMT" w:hAnsi="TimesNewRomanPSMT"/>
          <w:color w:val="000000"/>
          <w:sz w:val="26"/>
          <w:szCs w:val="26"/>
          <w:lang w:val="vi-VN"/>
        </w:rPr>
        <w:br/>
      </w:r>
      <w:r w:rsidRPr="006A0C65">
        <w:rPr>
          <w:rStyle w:val="fontstyle01"/>
          <w:lang w:val="vi-VN"/>
        </w:rPr>
        <w:lastRenderedPageBreak/>
        <w:t>mà còn đẹp một cách riêng. Đối với nhà thơ, tìm cho ra bút pháp của mình – nghĩa là</w:t>
      </w:r>
      <w:r w:rsidRPr="006A0C65">
        <w:rPr>
          <w:rFonts w:ascii="TimesNewRomanPSMT" w:hAnsi="TimesNewRomanPSMT"/>
          <w:color w:val="000000"/>
          <w:sz w:val="26"/>
          <w:szCs w:val="26"/>
          <w:lang w:val="vi-VN"/>
        </w:rPr>
        <w:br/>
      </w:r>
      <w:r w:rsidRPr="006A0C65">
        <w:rPr>
          <w:rStyle w:val="fontstyle01"/>
          <w:lang w:val="vi-VN"/>
        </w:rPr>
        <w:t>trở thành nhà thơ.” (Raxun Gamzatốp)</w:t>
      </w:r>
      <w:r w:rsidRPr="006A0C65">
        <w:rPr>
          <w:rFonts w:ascii="TimesNewRomanPSMT" w:hAnsi="TimesNewRomanPSMT"/>
          <w:color w:val="000000"/>
          <w:sz w:val="26"/>
          <w:szCs w:val="26"/>
          <w:lang w:val="vi-VN"/>
        </w:rPr>
        <w:br/>
      </w:r>
      <w:r w:rsidRPr="006A0C65">
        <w:rPr>
          <w:rStyle w:val="fontstyle01"/>
          <w:lang w:val="vi-VN"/>
        </w:rPr>
        <w:t>20. “Đối với con người, sự thực đôi khi nghiệt ngã, nhưng bao giờ cũng dũng cảm</w:t>
      </w:r>
      <w:r w:rsidRPr="006A0C65">
        <w:rPr>
          <w:rFonts w:ascii="TimesNewRomanPSMT" w:hAnsi="TimesNewRomanPSMT"/>
          <w:color w:val="000000"/>
          <w:sz w:val="26"/>
          <w:szCs w:val="26"/>
          <w:lang w:val="vi-VN"/>
        </w:rPr>
        <w:br/>
      </w:r>
      <w:r w:rsidRPr="006A0C65">
        <w:rPr>
          <w:rStyle w:val="fontstyle01"/>
          <w:lang w:val="vi-VN"/>
        </w:rPr>
        <w:t>củng cố trong lòng người đọc niềm tin ở tương lai. Tôi mong muốn những tác phẩm</w:t>
      </w:r>
      <w:r w:rsidRPr="006A0C65">
        <w:rPr>
          <w:rFonts w:ascii="TimesNewRomanPSMT" w:hAnsi="TimesNewRomanPSMT"/>
          <w:color w:val="000000"/>
          <w:sz w:val="26"/>
          <w:szCs w:val="26"/>
          <w:lang w:val="vi-VN"/>
        </w:rPr>
        <w:br/>
      </w:r>
      <w:r w:rsidRPr="006A0C65">
        <w:rPr>
          <w:rStyle w:val="fontstyle01"/>
          <w:lang w:val="vi-VN"/>
        </w:rPr>
        <w:t>của tôi sẽ làm cho con người tốt hơn, tâm hồn trong sạch hơn, thức tỉnh tình yêu đối</w:t>
      </w:r>
      <w:r w:rsidRPr="006A0C65">
        <w:rPr>
          <w:rFonts w:ascii="TimesNewRomanPSMT" w:hAnsi="TimesNewRomanPSMT"/>
          <w:color w:val="000000"/>
          <w:sz w:val="26"/>
          <w:szCs w:val="26"/>
          <w:lang w:val="vi-VN"/>
        </w:rPr>
        <w:br/>
      </w:r>
      <w:r w:rsidRPr="006A0C65">
        <w:rPr>
          <w:rStyle w:val="fontstyle01"/>
          <w:lang w:val="vi-VN"/>
        </w:rPr>
        <w:t>với con người và khát vọng tích cực đấu tranh cho lí tưởng nhân đạo và tiến bộ của</w:t>
      </w:r>
      <w:r w:rsidRPr="006A0C65">
        <w:rPr>
          <w:rFonts w:ascii="TimesNewRomanPSMT" w:hAnsi="TimesNewRomanPSMT"/>
          <w:color w:val="000000"/>
          <w:sz w:val="26"/>
          <w:szCs w:val="26"/>
          <w:lang w:val="vi-VN"/>
        </w:rPr>
        <w:br/>
      </w:r>
      <w:r w:rsidRPr="006A0C65">
        <w:rPr>
          <w:rStyle w:val="fontstyle01"/>
          <w:lang w:val="vi-VN"/>
        </w:rPr>
        <w:t>loài người.” (Sô-lô-khốp)</w:t>
      </w:r>
      <w:r w:rsidRPr="006A0C65">
        <w:rPr>
          <w:rFonts w:ascii="Lobster-Regular" w:hAnsi="Lobster-Regular"/>
          <w:color w:val="000000"/>
          <w:sz w:val="26"/>
          <w:szCs w:val="26"/>
          <w:lang w:val="vi-VN"/>
        </w:rPr>
        <w:br/>
      </w:r>
      <w:r w:rsidRPr="006A0C65">
        <w:rPr>
          <w:rStyle w:val="fontstyle01"/>
          <w:lang w:val="vi-VN"/>
        </w:rPr>
        <w:t>21. “Văn học làm cho con người thêm phong phú, tạo khả năng cho con người lớn lên,</w:t>
      </w:r>
      <w:r w:rsidRPr="006A0C65">
        <w:rPr>
          <w:rFonts w:ascii="TimesNewRomanPSMT" w:hAnsi="TimesNewRomanPSMT"/>
          <w:color w:val="000000"/>
          <w:sz w:val="26"/>
          <w:szCs w:val="26"/>
          <w:lang w:val="vi-VN"/>
        </w:rPr>
        <w:br/>
      </w:r>
      <w:r w:rsidRPr="006A0C65">
        <w:rPr>
          <w:rStyle w:val="fontstyle01"/>
          <w:lang w:val="vi-VN"/>
        </w:rPr>
        <w:t>hiểu được con người nhiều hơn.” (M. L. Kalinine)</w:t>
      </w:r>
      <w:r w:rsidRPr="006A0C65">
        <w:rPr>
          <w:rFonts w:ascii="TimesNewRomanPSMT" w:hAnsi="TimesNewRomanPSMT"/>
          <w:color w:val="000000"/>
          <w:sz w:val="26"/>
          <w:szCs w:val="26"/>
          <w:lang w:val="vi-VN"/>
        </w:rPr>
        <w:br/>
      </w:r>
      <w:r w:rsidRPr="006A0C65">
        <w:rPr>
          <w:rStyle w:val="fontstyle01"/>
          <w:lang w:val="vi-VN"/>
        </w:rPr>
        <w:t>22. “Một tiểu thuyết thực sự hứng thú là tiểu thuyết không chỉ mua vui cho chúng ta,</w:t>
      </w:r>
      <w:r w:rsidRPr="006A0C65">
        <w:rPr>
          <w:rFonts w:ascii="TimesNewRomanPSMT" w:hAnsi="TimesNewRomanPSMT"/>
          <w:color w:val="000000"/>
          <w:sz w:val="26"/>
          <w:szCs w:val="26"/>
          <w:lang w:val="vi-VN"/>
        </w:rPr>
        <w:br/>
      </w:r>
      <w:r w:rsidRPr="006A0C65">
        <w:rPr>
          <w:rStyle w:val="fontstyle01"/>
          <w:lang w:val="vi-VN"/>
        </w:rPr>
        <w:t>mà còn chủ yếu hơn là giúp đỡ chúng ta nhận thức cuộc sống, lí giải cuộc sống.”</w:t>
      </w:r>
      <w:r w:rsidRPr="006A0C65">
        <w:rPr>
          <w:rFonts w:ascii="TimesNewRomanPSMT" w:hAnsi="TimesNewRomanPSMT"/>
          <w:color w:val="000000"/>
          <w:sz w:val="26"/>
          <w:szCs w:val="26"/>
          <w:lang w:val="vi-VN"/>
        </w:rPr>
        <w:br/>
      </w:r>
      <w:r w:rsidRPr="006A0C65">
        <w:rPr>
          <w:rStyle w:val="fontstyle01"/>
          <w:lang w:val="vi-VN"/>
        </w:rPr>
        <w:t>(Gioóc-giơ Đuy-a-men)</w:t>
      </w:r>
      <w:r w:rsidRPr="006A0C65">
        <w:rPr>
          <w:rFonts w:ascii="TimesNewRomanPSMT" w:hAnsi="TimesNewRomanPSMT"/>
          <w:color w:val="000000"/>
          <w:sz w:val="26"/>
          <w:szCs w:val="26"/>
          <w:lang w:val="vi-VN"/>
        </w:rPr>
        <w:br/>
      </w:r>
      <w:r w:rsidRPr="006A0C65">
        <w:rPr>
          <w:rStyle w:val="fontstyle01"/>
          <w:lang w:val="vi-VN"/>
        </w:rPr>
        <w:t>23. “Văn học không quan tâm đến những câu trả lời do nhà văn đem lại, mà quan tâm</w:t>
      </w:r>
      <w:r w:rsidRPr="006A0C65">
        <w:rPr>
          <w:rFonts w:ascii="TimesNewRomanPSMT" w:hAnsi="TimesNewRomanPSMT"/>
          <w:color w:val="000000"/>
          <w:sz w:val="26"/>
          <w:szCs w:val="26"/>
          <w:lang w:val="vi-VN"/>
        </w:rPr>
        <w:br/>
      </w:r>
      <w:r w:rsidRPr="006A0C65">
        <w:rPr>
          <w:rStyle w:val="fontstyle01"/>
          <w:lang w:val="vi-VN"/>
        </w:rPr>
        <w:t>đến những câu hỏi do nhà văn đặt ra, và những câu hỏi này, luôn luôn rộng hơn bất kì</w:t>
      </w:r>
      <w:r w:rsidRPr="006A0C65">
        <w:rPr>
          <w:rFonts w:ascii="TimesNewRomanPSMT" w:hAnsi="TimesNewRomanPSMT"/>
          <w:color w:val="000000"/>
          <w:sz w:val="26"/>
          <w:szCs w:val="26"/>
          <w:lang w:val="vi-VN"/>
        </w:rPr>
        <w:br/>
      </w:r>
      <w:r w:rsidRPr="006A0C65">
        <w:rPr>
          <w:rStyle w:val="fontstyle01"/>
          <w:lang w:val="vi-VN"/>
        </w:rPr>
        <w:t>một câu trả lời cặn kẽ nào.” (Claudio Magris – Nhà văn Ý)</w:t>
      </w:r>
      <w:r w:rsidRPr="006A0C65">
        <w:rPr>
          <w:rFonts w:ascii="TimesNewRomanPSMT" w:hAnsi="TimesNewRomanPSMT"/>
          <w:color w:val="000000"/>
          <w:sz w:val="26"/>
          <w:szCs w:val="26"/>
          <w:lang w:val="vi-VN"/>
        </w:rPr>
        <w:br/>
      </w:r>
      <w:r w:rsidRPr="006A0C65">
        <w:rPr>
          <w:rStyle w:val="fontstyle01"/>
          <w:lang w:val="vi-VN"/>
        </w:rPr>
        <w:t>24. “Một tác phẩm nghệ thuật phải là kết quả của tình yêu. Tình yêu con người, ước</w:t>
      </w:r>
      <w:r w:rsidRPr="006A0C65">
        <w:rPr>
          <w:rFonts w:ascii="TimesNewRomanPSMT" w:hAnsi="TimesNewRomanPSMT"/>
          <w:color w:val="000000"/>
          <w:sz w:val="26"/>
          <w:szCs w:val="26"/>
          <w:lang w:val="vi-VN"/>
        </w:rPr>
        <w:br/>
      </w:r>
      <w:r w:rsidRPr="006A0C65">
        <w:rPr>
          <w:rStyle w:val="fontstyle01"/>
          <w:lang w:val="vi-VN"/>
        </w:rPr>
        <w:t>mơ cháy bỏng vì một xã hội công bằng, bình đẳng bái ái luôn luôn thôi thúc các nhà</w:t>
      </w:r>
      <w:r w:rsidRPr="006A0C65">
        <w:rPr>
          <w:rFonts w:ascii="TimesNewRomanPSMT" w:hAnsi="TimesNewRomanPSMT"/>
          <w:color w:val="000000"/>
          <w:sz w:val="26"/>
          <w:szCs w:val="26"/>
          <w:lang w:val="vi-VN"/>
        </w:rPr>
        <w:br/>
      </w:r>
      <w:r w:rsidRPr="006A0C65">
        <w:rPr>
          <w:rStyle w:val="fontstyle01"/>
          <w:lang w:val="vi-VN"/>
        </w:rPr>
        <w:t>văn sống và viết, vắt cạn kiệt những dòng suy nghĩ, hiến dâng bầu máu nóng của mình</w:t>
      </w:r>
      <w:r w:rsidRPr="006A0C65">
        <w:rPr>
          <w:rFonts w:ascii="TimesNewRomanPSMT" w:hAnsi="TimesNewRomanPSMT"/>
          <w:color w:val="000000"/>
          <w:sz w:val="26"/>
          <w:szCs w:val="26"/>
          <w:lang w:val="vi-VN"/>
        </w:rPr>
        <w:br/>
      </w:r>
      <w:r w:rsidRPr="006A0C65">
        <w:rPr>
          <w:rStyle w:val="fontstyle01"/>
          <w:lang w:val="vi-VN"/>
        </w:rPr>
        <w:t>cho nhân loại.” (L. Tôn-xtôi)</w:t>
      </w:r>
      <w:r w:rsidRPr="006A0C65">
        <w:rPr>
          <w:rFonts w:ascii="TimesNewRomanPSMT" w:hAnsi="TimesNewRomanPSMT"/>
          <w:color w:val="000000"/>
          <w:sz w:val="26"/>
          <w:szCs w:val="26"/>
          <w:lang w:val="vi-VN"/>
        </w:rPr>
        <w:br/>
      </w:r>
      <w:r w:rsidRPr="006A0C65">
        <w:rPr>
          <w:rStyle w:val="fontstyle01"/>
          <w:lang w:val="vi-VN"/>
        </w:rPr>
        <w:t>25. “Thiên chức của nhà văn cũng như những chức vụ cao quý khác là phải nâng đỡ</w:t>
      </w:r>
      <w:r w:rsidRPr="006A0C65">
        <w:rPr>
          <w:rFonts w:ascii="TimesNewRomanPSMT" w:hAnsi="TimesNewRomanPSMT"/>
          <w:color w:val="000000"/>
          <w:sz w:val="26"/>
          <w:szCs w:val="26"/>
          <w:lang w:val="vi-VN"/>
        </w:rPr>
        <w:br/>
      </w:r>
      <w:r w:rsidRPr="006A0C65">
        <w:rPr>
          <w:rStyle w:val="fontstyle01"/>
          <w:lang w:val="vi-VN"/>
        </w:rPr>
        <w:t>những cái tốt để trong đời có nhiều công bằng, thương yêu hơn.” (Thạch Lam)</w:t>
      </w:r>
      <w:r w:rsidRPr="006A0C65">
        <w:rPr>
          <w:rFonts w:ascii="TimesNewRomanPSMT" w:hAnsi="TimesNewRomanPSMT"/>
          <w:color w:val="000000"/>
          <w:sz w:val="26"/>
          <w:szCs w:val="26"/>
          <w:lang w:val="vi-VN"/>
        </w:rPr>
        <w:br/>
      </w:r>
      <w:r w:rsidRPr="006A0C65">
        <w:rPr>
          <w:rStyle w:val="fontstyle01"/>
          <w:lang w:val="vi-VN"/>
        </w:rPr>
        <w:t>26. “Công việc của nhà văn là phát hiện ra cái đẹp ở chỗ không ai ngờ tới, tìm cái đẹp</w:t>
      </w:r>
      <w:r w:rsidRPr="006A0C65">
        <w:rPr>
          <w:rFonts w:ascii="TimesNewRomanPSMT" w:hAnsi="TimesNewRomanPSMT"/>
          <w:color w:val="000000"/>
          <w:sz w:val="26"/>
          <w:szCs w:val="26"/>
          <w:lang w:val="vi-VN"/>
        </w:rPr>
        <w:br/>
      </w:r>
      <w:r w:rsidRPr="006A0C65">
        <w:rPr>
          <w:rStyle w:val="fontstyle01"/>
          <w:lang w:val="vi-VN"/>
        </w:rPr>
        <w:t>kín đáo và che lấp của sự vật, để cho người đọc một bài học trông nhìn và thưởng</w:t>
      </w:r>
      <w:r w:rsidRPr="006A0C65">
        <w:rPr>
          <w:rFonts w:ascii="TimesNewRomanPSMT" w:hAnsi="TimesNewRomanPSMT"/>
          <w:color w:val="000000"/>
          <w:sz w:val="26"/>
          <w:szCs w:val="26"/>
          <w:lang w:val="vi-VN"/>
        </w:rPr>
        <w:br/>
      </w:r>
      <w:r w:rsidRPr="006A0C65">
        <w:rPr>
          <w:rStyle w:val="fontstyle01"/>
          <w:lang w:val="vi-VN"/>
        </w:rPr>
        <w:t>thức.” (Thạch Lam)</w:t>
      </w:r>
      <w:r w:rsidRPr="006A0C65">
        <w:rPr>
          <w:rFonts w:ascii="TimesNewRomanPSMT" w:hAnsi="TimesNewRomanPSMT"/>
          <w:color w:val="000000"/>
          <w:sz w:val="26"/>
          <w:szCs w:val="26"/>
          <w:lang w:val="vi-VN"/>
        </w:rPr>
        <w:br/>
      </w:r>
      <w:r w:rsidRPr="006A0C65">
        <w:rPr>
          <w:rStyle w:val="fontstyle01"/>
          <w:lang w:val="vi-VN"/>
        </w:rPr>
        <w:t>27. “Nghệ thuật bao giờ cũng là tiếng nói của tình cảm con người, là sự tự giãi bày và</w:t>
      </w:r>
      <w:r w:rsidRPr="006A0C65">
        <w:rPr>
          <w:rFonts w:ascii="TimesNewRomanPSMT" w:hAnsi="TimesNewRomanPSMT"/>
          <w:color w:val="000000"/>
          <w:sz w:val="26"/>
          <w:szCs w:val="26"/>
          <w:lang w:val="vi-VN"/>
        </w:rPr>
        <w:br/>
      </w:r>
      <w:r w:rsidRPr="006A0C65">
        <w:rPr>
          <w:rStyle w:val="fontstyle01"/>
          <w:lang w:val="vi-VN"/>
        </w:rPr>
        <w:t>gửi gắm tâm tư.” (Lê Ngọc Trà)</w:t>
      </w:r>
      <w:r w:rsidRPr="006A0C65">
        <w:rPr>
          <w:rFonts w:ascii="TimesNewRomanPSMT" w:hAnsi="TimesNewRomanPSMT"/>
          <w:color w:val="000000"/>
          <w:sz w:val="26"/>
          <w:szCs w:val="26"/>
          <w:lang w:val="vi-VN"/>
        </w:rPr>
        <w:br/>
      </w:r>
      <w:r w:rsidRPr="006A0C65">
        <w:rPr>
          <w:rStyle w:val="fontstyle01"/>
          <w:lang w:val="vi-VN"/>
        </w:rPr>
        <w:t>28. “Một tác phẩm thật giá trị, phải vượt lên trên tất cả bờ cõi và giới hạn, phải là một</w:t>
      </w:r>
      <w:r w:rsidRPr="006A0C65">
        <w:rPr>
          <w:rFonts w:ascii="TimesNewRomanPSMT" w:hAnsi="TimesNewRomanPSMT"/>
          <w:color w:val="000000"/>
          <w:sz w:val="26"/>
          <w:szCs w:val="26"/>
          <w:lang w:val="vi-VN"/>
        </w:rPr>
        <w:br/>
      </w:r>
      <w:r w:rsidRPr="006A0C65">
        <w:rPr>
          <w:rStyle w:val="fontstyle01"/>
          <w:lang w:val="vi-VN"/>
        </w:rPr>
        <w:t>tác phẩm chung cho cả loài người. Nó phải chứa đựng một cái gì lớn lao, mạnh mẽ,</w:t>
      </w:r>
      <w:r w:rsidRPr="006A0C65">
        <w:rPr>
          <w:rFonts w:ascii="TimesNewRomanPSMT" w:hAnsi="TimesNewRomanPSMT"/>
          <w:color w:val="000000"/>
          <w:sz w:val="26"/>
          <w:szCs w:val="26"/>
          <w:lang w:val="vi-VN"/>
        </w:rPr>
        <w:br/>
      </w:r>
      <w:r w:rsidRPr="006A0C65">
        <w:rPr>
          <w:rStyle w:val="fontstyle01"/>
          <w:lang w:val="vi-VN"/>
        </w:rPr>
        <w:t>vừa đau đớn lại vừa phấn khởi. Nó ca tụng lòng thương, tình bác ái, sự công bình…</w:t>
      </w:r>
      <w:r w:rsidRPr="006A0C65">
        <w:rPr>
          <w:rFonts w:ascii="TimesNewRomanPSMT" w:hAnsi="TimesNewRomanPSMT"/>
          <w:color w:val="000000"/>
          <w:sz w:val="26"/>
          <w:szCs w:val="26"/>
          <w:lang w:val="vi-VN"/>
        </w:rPr>
        <w:br/>
      </w:r>
      <w:r w:rsidRPr="006A0C65">
        <w:rPr>
          <w:rStyle w:val="fontstyle01"/>
          <w:lang w:val="vi-VN"/>
        </w:rPr>
        <w:t>Nó làm cho người gần người hơn.” (Nam Cao)</w:t>
      </w:r>
      <w:r w:rsidRPr="006A0C65">
        <w:rPr>
          <w:rFonts w:ascii="TimesNewRomanPSMT" w:hAnsi="TimesNewRomanPSMT"/>
          <w:color w:val="000000"/>
          <w:sz w:val="26"/>
          <w:szCs w:val="26"/>
          <w:lang w:val="vi-VN"/>
        </w:rPr>
        <w:br/>
      </w:r>
      <w:r w:rsidRPr="006A0C65">
        <w:rPr>
          <w:rStyle w:val="fontstyle01"/>
          <w:lang w:val="vi-VN"/>
        </w:rPr>
        <w:t>29. “Sự cẩu thả trong bất cứ nghề gì cũng là một sự bất lương rồi. Nhưng sự cẩu thả</w:t>
      </w:r>
      <w:r w:rsidRPr="006A0C65">
        <w:rPr>
          <w:rFonts w:ascii="TimesNewRomanPSMT" w:hAnsi="TimesNewRomanPSMT"/>
          <w:color w:val="000000"/>
          <w:sz w:val="26"/>
          <w:szCs w:val="26"/>
          <w:lang w:val="vi-VN"/>
        </w:rPr>
        <w:br/>
      </w:r>
      <w:r w:rsidRPr="006A0C65">
        <w:rPr>
          <w:rStyle w:val="fontstyle01"/>
          <w:lang w:val="vi-VN"/>
        </w:rPr>
        <w:t>trong văn chương thì thật là đê tiện.” (Đời thừa, Nam Cao)</w:t>
      </w:r>
      <w:r w:rsidRPr="006A0C65">
        <w:rPr>
          <w:rFonts w:ascii="TimesNewRomanPSMT" w:hAnsi="TimesNewRomanPSMT"/>
          <w:color w:val="000000"/>
          <w:sz w:val="26"/>
          <w:szCs w:val="26"/>
          <w:lang w:val="vi-VN"/>
        </w:rPr>
        <w:br/>
      </w:r>
      <w:r w:rsidRPr="006A0C65">
        <w:rPr>
          <w:rStyle w:val="fontstyle01"/>
          <w:lang w:val="vi-VN"/>
        </w:rPr>
        <w:t>30. “Tôi khuyên các bạn nên đọc truyện cổ tích… thơ ngụ ngôn, các tuyển tập ca</w:t>
      </w:r>
      <w:r w:rsidRPr="006A0C65">
        <w:rPr>
          <w:rFonts w:ascii="TimesNewRomanPSMT" w:hAnsi="TimesNewRomanPSMT"/>
          <w:color w:val="000000"/>
          <w:sz w:val="26"/>
          <w:szCs w:val="26"/>
          <w:lang w:val="vi-VN"/>
        </w:rPr>
        <w:br/>
      </w:r>
      <w:r w:rsidRPr="006A0C65">
        <w:rPr>
          <w:rStyle w:val="fontstyle01"/>
          <w:lang w:val="vi-VN"/>
        </w:rPr>
        <w:t>dao… Hãy đi sâu vào vẻ đẹp quyến rũ của ngôn ngữ bình dân, hãy đi sâu vào những</w:t>
      </w:r>
      <w:r w:rsidRPr="006A0C65">
        <w:rPr>
          <w:rFonts w:ascii="TimesNewRomanPSMT" w:hAnsi="TimesNewRomanPSMT"/>
          <w:color w:val="000000"/>
          <w:sz w:val="26"/>
          <w:szCs w:val="26"/>
          <w:lang w:val="vi-VN"/>
        </w:rPr>
        <w:br/>
      </w:r>
      <w:r w:rsidRPr="006A0C65">
        <w:rPr>
          <w:rStyle w:val="fontstyle01"/>
          <w:lang w:val="vi-VN"/>
        </w:rPr>
        <w:t>câu hài hoà cân đối trong các bài ca, trong truyện cổ tích… Bạn sẽ thấy ở đó sự phong</w:t>
      </w:r>
      <w:r w:rsidRPr="006A0C65">
        <w:rPr>
          <w:rFonts w:ascii="TimesNewRomanPSMT" w:hAnsi="TimesNewRomanPSMT"/>
          <w:color w:val="000000"/>
          <w:sz w:val="26"/>
          <w:szCs w:val="26"/>
          <w:lang w:val="vi-VN"/>
        </w:rPr>
        <w:br/>
      </w:r>
      <w:r w:rsidRPr="006A0C65">
        <w:rPr>
          <w:rStyle w:val="fontstyle01"/>
          <w:lang w:val="vi-VN"/>
        </w:rPr>
        <w:t>phú lạ thường của các hình tượng, sự giản dị của sức mạnh làm say đắm lòng người,</w:t>
      </w:r>
      <w:r w:rsidRPr="006A0C65">
        <w:rPr>
          <w:rFonts w:ascii="TimesNewRomanPSMT" w:hAnsi="TimesNewRomanPSMT"/>
          <w:color w:val="000000"/>
          <w:sz w:val="26"/>
          <w:szCs w:val="26"/>
          <w:lang w:val="vi-VN"/>
        </w:rPr>
        <w:br/>
      </w:r>
      <w:r w:rsidRPr="006A0C65">
        <w:rPr>
          <w:rStyle w:val="fontstyle01"/>
          <w:lang w:val="vi-VN"/>
        </w:rPr>
        <w:t>vẻ đẹp tuyệt vời của những định nghĩa… Hãy đi sâu vào sáng tác của nhân dân, nó</w:t>
      </w:r>
      <w:r w:rsidRPr="006A0C65">
        <w:rPr>
          <w:rFonts w:ascii="Lobster-Regular" w:hAnsi="Lobster-Regular"/>
          <w:color w:val="000000"/>
          <w:sz w:val="26"/>
          <w:szCs w:val="26"/>
          <w:lang w:val="vi-VN"/>
        </w:rPr>
        <w:br/>
      </w:r>
      <w:r w:rsidRPr="006A0C65">
        <w:rPr>
          <w:rStyle w:val="fontstyle01"/>
          <w:lang w:val="vi-VN"/>
        </w:rPr>
        <w:t>trong lành như nước nguồn ngọt ngào, tươi mát, róc rách từ khe núi chảy ra…” (M.</w:t>
      </w:r>
      <w:r w:rsidRPr="006A0C65">
        <w:rPr>
          <w:rFonts w:ascii="TimesNewRomanPSMT" w:hAnsi="TimesNewRomanPSMT"/>
          <w:color w:val="000000"/>
          <w:sz w:val="26"/>
          <w:szCs w:val="26"/>
          <w:lang w:val="vi-VN"/>
        </w:rPr>
        <w:br/>
      </w:r>
      <w:r w:rsidRPr="006A0C65">
        <w:rPr>
          <w:rStyle w:val="fontstyle01"/>
          <w:lang w:val="vi-VN"/>
        </w:rPr>
        <w:t>Go-rơ-ki)</w:t>
      </w:r>
      <w:r w:rsidRPr="006A0C65">
        <w:rPr>
          <w:rFonts w:ascii="TimesNewRomanPSMT" w:hAnsi="TimesNewRomanPSMT"/>
          <w:color w:val="000000"/>
          <w:sz w:val="26"/>
          <w:szCs w:val="26"/>
          <w:lang w:val="vi-VN"/>
        </w:rPr>
        <w:br/>
      </w:r>
      <w:r w:rsidRPr="006A0C65">
        <w:rPr>
          <w:rStyle w:val="fontstyle01"/>
          <w:lang w:val="vi-VN"/>
        </w:rPr>
        <w:t>31. “Thi sĩ là một con chim sơn ca ngồi trong bóng tối hát lên những tiếng êm dịu để</w:t>
      </w:r>
      <w:r w:rsidRPr="006A0C65">
        <w:rPr>
          <w:rFonts w:ascii="TimesNewRomanPSMT" w:hAnsi="TimesNewRomanPSMT"/>
          <w:color w:val="000000"/>
          <w:sz w:val="26"/>
          <w:szCs w:val="26"/>
          <w:lang w:val="vi-VN"/>
        </w:rPr>
        <w:br/>
      </w:r>
      <w:r w:rsidRPr="006A0C65">
        <w:rPr>
          <w:rStyle w:val="fontstyle01"/>
          <w:lang w:val="vi-VN"/>
        </w:rPr>
        <w:t>làm vui cho sự cô độc của chính mình.” (Selly)</w:t>
      </w:r>
      <w:r w:rsidRPr="006A0C65">
        <w:rPr>
          <w:rFonts w:ascii="TimesNewRomanPSMT" w:hAnsi="TimesNewRomanPSMT"/>
          <w:color w:val="000000"/>
          <w:sz w:val="26"/>
          <w:szCs w:val="26"/>
          <w:lang w:val="vi-VN"/>
        </w:rPr>
        <w:br/>
      </w:r>
      <w:r w:rsidRPr="006A0C65">
        <w:rPr>
          <w:rStyle w:val="fontstyle01"/>
          <w:lang w:val="vi-VN"/>
        </w:rPr>
        <w:t>32. “Không có câu chuyện cổ tích nào đẹp hơn câu chuyện do chính cuộc sống viết</w:t>
      </w:r>
      <w:r w:rsidRPr="006A0C65">
        <w:rPr>
          <w:rFonts w:ascii="TimesNewRomanPSMT" w:hAnsi="TimesNewRomanPSMT"/>
          <w:color w:val="000000"/>
          <w:sz w:val="26"/>
          <w:szCs w:val="26"/>
          <w:lang w:val="vi-VN"/>
        </w:rPr>
        <w:br/>
      </w:r>
      <w:r w:rsidRPr="006A0C65">
        <w:rPr>
          <w:rStyle w:val="fontstyle01"/>
          <w:lang w:val="vi-VN"/>
        </w:rPr>
        <w:t>ra.” (An-đéc-xen)</w:t>
      </w:r>
      <w:r w:rsidRPr="006A0C65">
        <w:rPr>
          <w:rFonts w:ascii="TimesNewRomanPSMT" w:hAnsi="TimesNewRomanPSMT"/>
          <w:color w:val="000000"/>
          <w:sz w:val="26"/>
          <w:szCs w:val="26"/>
          <w:lang w:val="vi-VN"/>
        </w:rPr>
        <w:br/>
      </w:r>
      <w:r w:rsidRPr="006A0C65">
        <w:rPr>
          <w:rStyle w:val="fontstyle01"/>
          <w:lang w:val="vi-VN"/>
        </w:rPr>
        <w:t>33.“Văn học, nghệ thuật là công cụ để hiểu biết, để khám phá, để sáng tạo thực tại xã</w:t>
      </w:r>
      <w:r w:rsidRPr="006A0C65">
        <w:rPr>
          <w:rFonts w:ascii="TimesNewRomanPSMT" w:hAnsi="TimesNewRomanPSMT"/>
          <w:color w:val="000000"/>
          <w:sz w:val="26"/>
          <w:szCs w:val="26"/>
          <w:lang w:val="vi-VN"/>
        </w:rPr>
        <w:br/>
      </w:r>
      <w:r w:rsidRPr="006A0C65">
        <w:rPr>
          <w:rStyle w:val="fontstyle01"/>
          <w:lang w:val="vi-VN"/>
        </w:rPr>
        <w:lastRenderedPageBreak/>
        <w:t>hội.” (Phạm Văn Đồng)</w:t>
      </w:r>
      <w:r w:rsidRPr="006A0C65">
        <w:rPr>
          <w:rFonts w:ascii="TimesNewRomanPSMT" w:hAnsi="TimesNewRomanPSMT"/>
          <w:color w:val="000000"/>
          <w:sz w:val="26"/>
          <w:szCs w:val="26"/>
          <w:lang w:val="vi-VN"/>
        </w:rPr>
        <w:br/>
      </w:r>
      <w:r w:rsidRPr="006A0C65">
        <w:rPr>
          <w:rStyle w:val="fontstyle01"/>
          <w:lang w:val="vi-VN"/>
        </w:rPr>
        <w:t>34. “Tư tưởng nhân đạo xuyên suốt văn học từ xưa đến nay. Khái niệm nhân đạo có</w:t>
      </w:r>
      <w:r w:rsidRPr="006A0C65">
        <w:rPr>
          <w:rFonts w:ascii="TimesNewRomanPSMT" w:hAnsi="TimesNewRomanPSMT"/>
          <w:color w:val="000000"/>
          <w:sz w:val="26"/>
          <w:szCs w:val="26"/>
          <w:lang w:val="vi-VN"/>
        </w:rPr>
        <w:br/>
      </w:r>
      <w:r w:rsidRPr="006A0C65">
        <w:rPr>
          <w:rStyle w:val="fontstyle01"/>
          <w:lang w:val="vi-VN"/>
        </w:rPr>
        <w:t>những tiền thân của nó, trong lời nói thông thường đó là “tình thương, lòng thương</w:t>
      </w:r>
      <w:r w:rsidRPr="006A0C65">
        <w:rPr>
          <w:rFonts w:ascii="TimesNewRomanPSMT" w:hAnsi="TimesNewRomanPSMT"/>
          <w:color w:val="000000"/>
          <w:sz w:val="26"/>
          <w:szCs w:val="26"/>
          <w:lang w:val="vi-VN"/>
        </w:rPr>
        <w:br/>
      </w:r>
      <w:r w:rsidRPr="006A0C65">
        <w:rPr>
          <w:rStyle w:val="fontstyle01"/>
          <w:lang w:val="vi-VN"/>
        </w:rPr>
        <w:t>người”. (Lê Trí Viễn)</w:t>
      </w:r>
      <w:r w:rsidRPr="006A0C65">
        <w:rPr>
          <w:rFonts w:ascii="TimesNewRomanPSMT" w:hAnsi="TimesNewRomanPSMT"/>
          <w:color w:val="000000"/>
          <w:sz w:val="26"/>
          <w:szCs w:val="26"/>
          <w:lang w:val="vi-VN"/>
        </w:rPr>
        <w:br/>
      </w:r>
      <w:r w:rsidRPr="006A0C65">
        <w:rPr>
          <w:rStyle w:val="fontstyle01"/>
          <w:lang w:val="vi-VN"/>
        </w:rPr>
        <w:t>35. “Con người đến với cuộc sống từ nhiều nẻo đường, trên muôn vàn cung bậc phong</w:t>
      </w:r>
      <w:r w:rsidRPr="006A0C65">
        <w:rPr>
          <w:rFonts w:ascii="TimesNewRomanPSMT" w:hAnsi="TimesNewRomanPSMT"/>
          <w:color w:val="000000"/>
          <w:sz w:val="26"/>
          <w:szCs w:val="26"/>
          <w:lang w:val="vi-VN"/>
        </w:rPr>
        <w:br/>
      </w:r>
      <w:r w:rsidRPr="006A0C65">
        <w:rPr>
          <w:rStyle w:val="fontstyle01"/>
          <w:lang w:val="vi-VN"/>
        </w:rPr>
        <w:t>phú nhưng tiêu điểm mà con người hướng đến vẫn là con người.” (Đặng Thai Mai)</w:t>
      </w:r>
      <w:r w:rsidRPr="006A0C65">
        <w:rPr>
          <w:rFonts w:ascii="TimesNewRomanPSMT" w:hAnsi="TimesNewRomanPSMT"/>
          <w:color w:val="000000"/>
          <w:sz w:val="26"/>
          <w:szCs w:val="26"/>
          <w:lang w:val="vi-VN"/>
        </w:rPr>
        <w:br/>
      </w:r>
      <w:r w:rsidRPr="006A0C65">
        <w:rPr>
          <w:rStyle w:val="fontstyle01"/>
          <w:lang w:val="vi-VN"/>
        </w:rPr>
        <w:t>36. “Chi tiết làm nên bụi vàng của tác phẩm.” (Pautôpxki)</w:t>
      </w:r>
      <w:r w:rsidRPr="006A0C65">
        <w:rPr>
          <w:rFonts w:ascii="TimesNewRomanPSMT" w:hAnsi="TimesNewRomanPSMT"/>
          <w:color w:val="000000"/>
          <w:sz w:val="26"/>
          <w:szCs w:val="26"/>
          <w:lang w:val="vi-VN"/>
        </w:rPr>
        <w:br/>
      </w:r>
      <w:r w:rsidRPr="006A0C65">
        <w:rPr>
          <w:rStyle w:val="fontstyle01"/>
          <w:lang w:val="vi-VN"/>
        </w:rPr>
        <w:t>37. “Cuộc đời là nơi xuất phát cũng là nơi đi tới của văn học.” (Tố Hữu)</w:t>
      </w:r>
      <w:r w:rsidRPr="006A0C65">
        <w:rPr>
          <w:rFonts w:ascii="TimesNewRomanPSMT" w:hAnsi="TimesNewRomanPSMT"/>
          <w:color w:val="000000"/>
          <w:sz w:val="26"/>
          <w:szCs w:val="26"/>
          <w:lang w:val="vi-VN"/>
        </w:rPr>
        <w:br/>
      </w:r>
      <w:r w:rsidRPr="006A0C65">
        <w:rPr>
          <w:rStyle w:val="fontstyle01"/>
          <w:lang w:val="vi-VN"/>
        </w:rPr>
        <w:t xml:space="preserve">38. “Nhà văn là người cho máu.” </w:t>
      </w:r>
      <w:r>
        <w:rPr>
          <w:rStyle w:val="fontstyle01"/>
        </w:rPr>
        <w:t>(Enxa Triole)</w:t>
      </w:r>
      <w:r>
        <w:rPr>
          <w:rFonts w:ascii="TimesNewRomanPSMT" w:hAnsi="TimesNewRomanPSMT"/>
          <w:color w:val="000000"/>
          <w:sz w:val="26"/>
          <w:szCs w:val="26"/>
        </w:rPr>
        <w:br/>
      </w:r>
      <w:r>
        <w:rPr>
          <w:rStyle w:val="fontstyle01"/>
        </w:rPr>
        <w:t>39. “Văn học là nhân học.” (M. Go-rơ-ki)</w:t>
      </w:r>
      <w:r>
        <w:rPr>
          <w:rFonts w:ascii="TimesNewRomanPSMT" w:hAnsi="TimesNewRomanPSMT"/>
          <w:color w:val="000000"/>
          <w:sz w:val="26"/>
          <w:szCs w:val="26"/>
        </w:rPr>
        <w:br/>
      </w:r>
      <w:r>
        <w:rPr>
          <w:rStyle w:val="fontstyle01"/>
        </w:rPr>
        <w:t>40. “Nghệ sĩ là người biết khai thác những ấn tượng riêng chủ quan của mình, tìm</w:t>
      </w:r>
      <w:r>
        <w:rPr>
          <w:rFonts w:ascii="TimesNewRomanPSMT" w:hAnsi="TimesNewRomanPSMT"/>
          <w:color w:val="000000"/>
          <w:sz w:val="26"/>
          <w:szCs w:val="26"/>
        </w:rPr>
        <w:br/>
      </w:r>
      <w:r>
        <w:rPr>
          <w:rStyle w:val="fontstyle01"/>
        </w:rPr>
        <w:t>thấy những ấn tượng đó có giá trị khái quát và biết làm cho những ấn tượng đó có</w:t>
      </w:r>
      <w:r>
        <w:rPr>
          <w:rFonts w:ascii="TimesNewRomanPSMT" w:hAnsi="TimesNewRomanPSMT"/>
          <w:color w:val="000000"/>
          <w:sz w:val="26"/>
          <w:szCs w:val="26"/>
        </w:rPr>
        <w:br/>
      </w:r>
      <w:r>
        <w:rPr>
          <w:rStyle w:val="fontstyle01"/>
        </w:rPr>
        <w:t>những hình thức riêng.” (M. Go-rơ-ki)</w:t>
      </w:r>
      <w:r>
        <w:rPr>
          <w:rFonts w:ascii="TimesNewRomanPSMT" w:hAnsi="TimesNewRomanPSMT"/>
          <w:color w:val="000000"/>
          <w:sz w:val="26"/>
          <w:szCs w:val="26"/>
        </w:rPr>
        <w:br/>
      </w:r>
      <w:r>
        <w:rPr>
          <w:rStyle w:val="fontstyle01"/>
        </w:rPr>
        <w:t>41. “Nghệ thuật là lĩnh vực của sự độc đáo vì vậy nó đòi hỏi người viết sự sáng tạo</w:t>
      </w:r>
      <w:r>
        <w:rPr>
          <w:rFonts w:ascii="TimesNewRomanPSMT" w:hAnsi="TimesNewRomanPSMT"/>
          <w:color w:val="000000"/>
          <w:sz w:val="26"/>
          <w:szCs w:val="26"/>
        </w:rPr>
        <w:br/>
      </w:r>
      <w:r>
        <w:rPr>
          <w:rStyle w:val="fontstyle01"/>
        </w:rPr>
        <w:t>phong cách mới lạ, thu hút người đọc.” (Phương Lựu)</w:t>
      </w:r>
      <w:r>
        <w:rPr>
          <w:rFonts w:ascii="TimesNewRomanPSMT" w:hAnsi="TimesNewRomanPSMT"/>
          <w:color w:val="000000"/>
          <w:sz w:val="26"/>
          <w:szCs w:val="26"/>
        </w:rPr>
        <w:br/>
      </w:r>
      <w:r>
        <w:rPr>
          <w:rStyle w:val="fontstyle01"/>
        </w:rPr>
        <w:t>42. “Cái bóng của độc giả đang cúi xuống sau lưng nhà văn khi nhà văn ngồi dưới tờ</w:t>
      </w:r>
      <w:r>
        <w:rPr>
          <w:rFonts w:ascii="TimesNewRomanPSMT" w:hAnsi="TimesNewRomanPSMT"/>
          <w:color w:val="000000"/>
          <w:sz w:val="26"/>
          <w:szCs w:val="26"/>
        </w:rPr>
        <w:br/>
      </w:r>
      <w:r>
        <w:rPr>
          <w:rStyle w:val="fontstyle01"/>
        </w:rPr>
        <w:t>giấy trắng. Nó có mặt ngay cả khi nhà văn không thừa nhận sự có mặt đó. Chính độc</w:t>
      </w:r>
      <w:r>
        <w:rPr>
          <w:rFonts w:ascii="TimesNewRomanPSMT" w:hAnsi="TimesNewRomanPSMT"/>
          <w:color w:val="000000"/>
          <w:sz w:val="26"/>
          <w:szCs w:val="26"/>
        </w:rPr>
        <w:br/>
      </w:r>
      <w:r>
        <w:rPr>
          <w:rStyle w:val="fontstyle01"/>
        </w:rPr>
        <w:t>giả đã ghi lên tờ giấy trắng cái dấu hiệu vô hình không thể tẩy xoá được của mình.”</w:t>
      </w:r>
      <w:r>
        <w:rPr>
          <w:rFonts w:ascii="TimesNewRomanPSMT" w:hAnsi="TimesNewRomanPSMT"/>
          <w:color w:val="000000"/>
          <w:sz w:val="26"/>
          <w:szCs w:val="26"/>
        </w:rPr>
        <w:br/>
      </w:r>
      <w:r>
        <w:rPr>
          <w:rStyle w:val="fontstyle01"/>
        </w:rPr>
        <w:t>(Sách Lí luận văn học)</w:t>
      </w:r>
      <w:r>
        <w:rPr>
          <w:rFonts w:ascii="TimesNewRomanPSMT" w:hAnsi="TimesNewRomanPSMT"/>
          <w:color w:val="000000"/>
          <w:sz w:val="26"/>
          <w:szCs w:val="26"/>
        </w:rPr>
        <w:br/>
      </w:r>
      <w:r>
        <w:rPr>
          <w:rStyle w:val="fontstyle01"/>
        </w:rPr>
        <w:t>43. “Phải đẩy tới chóp đỉnh cao của mâu thuẫn thì sự sống nhiều hình mới vẽ ra.”</w:t>
      </w:r>
      <w:r>
        <w:rPr>
          <w:rFonts w:ascii="TimesNewRomanPSMT" w:hAnsi="TimesNewRomanPSMT"/>
          <w:color w:val="000000"/>
          <w:sz w:val="26"/>
          <w:szCs w:val="26"/>
        </w:rPr>
        <w:br/>
      </w:r>
      <w:r>
        <w:rPr>
          <w:rStyle w:val="fontstyle01"/>
        </w:rPr>
        <w:t>(Hê-ghen)</w:t>
      </w:r>
      <w:r>
        <w:rPr>
          <w:rFonts w:ascii="TimesNewRomanPSMT" w:hAnsi="TimesNewRomanPSMT"/>
          <w:color w:val="000000"/>
          <w:sz w:val="26"/>
          <w:szCs w:val="26"/>
        </w:rPr>
        <w:br/>
      </w:r>
      <w:r>
        <w:rPr>
          <w:rStyle w:val="fontstyle01"/>
        </w:rPr>
        <w:t>44. “Tác phẩm chân chính không kết thúc ở trang cuối cùng, không bao giờ hết khả</w:t>
      </w:r>
      <w:r>
        <w:rPr>
          <w:rFonts w:ascii="TimesNewRomanPSMT" w:hAnsi="TimesNewRomanPSMT"/>
          <w:color w:val="000000"/>
          <w:sz w:val="26"/>
          <w:szCs w:val="26"/>
        </w:rPr>
        <w:br/>
      </w:r>
      <w:r>
        <w:rPr>
          <w:rStyle w:val="fontstyle01"/>
        </w:rPr>
        <w:t>năng kể chuyện khi câu chuyện về các nhân vật đã kết thúc. Tác phẩm nhập vào tâm</w:t>
      </w:r>
      <w:r>
        <w:rPr>
          <w:rFonts w:ascii="TimesNewRomanPSMT" w:hAnsi="TimesNewRomanPSMT"/>
          <w:color w:val="000000"/>
          <w:sz w:val="26"/>
          <w:szCs w:val="26"/>
        </w:rPr>
        <w:br/>
      </w:r>
      <w:r>
        <w:rPr>
          <w:rStyle w:val="fontstyle01"/>
        </w:rPr>
        <w:t>hồn và ý thức của bạn đọc, tiếp tục sống và hành động như một lực lượng nội tâm,</w:t>
      </w:r>
      <w:r>
        <w:rPr>
          <w:rFonts w:ascii="Lobster-Regular" w:hAnsi="Lobster-Regular"/>
          <w:color w:val="000000"/>
          <w:sz w:val="26"/>
          <w:szCs w:val="26"/>
        </w:rPr>
        <w:br/>
      </w:r>
      <w:r>
        <w:rPr>
          <w:rStyle w:val="fontstyle01"/>
        </w:rPr>
        <w:t>như sự dằn vặt và ánh sáng của lương tâm, không bao giờ tàn tạ như thi ca của sự</w:t>
      </w:r>
      <w:r>
        <w:rPr>
          <w:rFonts w:ascii="TimesNewRomanPSMT" w:hAnsi="TimesNewRomanPSMT"/>
          <w:color w:val="000000"/>
          <w:sz w:val="26"/>
          <w:szCs w:val="26"/>
        </w:rPr>
        <w:br/>
      </w:r>
      <w:r>
        <w:rPr>
          <w:rStyle w:val="fontstyle01"/>
        </w:rPr>
        <w:t>thật.” (Ai-ma-tốp)</w:t>
      </w:r>
      <w:r>
        <w:rPr>
          <w:rFonts w:ascii="TimesNewRomanPSMT" w:hAnsi="TimesNewRomanPSMT"/>
          <w:color w:val="000000"/>
          <w:sz w:val="26"/>
          <w:szCs w:val="26"/>
        </w:rPr>
        <w:br/>
      </w:r>
      <w:r>
        <w:rPr>
          <w:rStyle w:val="fontstyle01"/>
        </w:rPr>
        <w:t>45. “Tình huống là một lát cắt của sự sống, là một sự kiện diễn ra có phần bất ngờ</w:t>
      </w:r>
      <w:r>
        <w:rPr>
          <w:rFonts w:ascii="TimesNewRomanPSMT" w:hAnsi="TimesNewRomanPSMT"/>
          <w:color w:val="000000"/>
          <w:sz w:val="26"/>
          <w:szCs w:val="26"/>
        </w:rPr>
        <w:br/>
      </w:r>
      <w:r>
        <w:rPr>
          <w:rStyle w:val="fontstyle01"/>
        </w:rPr>
        <w:t>nhưng cái quan trọng là sẽ chi phối nhiều điều trong cuộc sống con người.” (Nguyễn</w:t>
      </w:r>
      <w:r>
        <w:rPr>
          <w:rFonts w:ascii="TimesNewRomanPSMT" w:hAnsi="TimesNewRomanPSMT"/>
          <w:color w:val="000000"/>
          <w:sz w:val="26"/>
          <w:szCs w:val="26"/>
        </w:rPr>
        <w:br/>
      </w:r>
      <w:r>
        <w:rPr>
          <w:rStyle w:val="fontstyle01"/>
        </w:rPr>
        <w:t>Minh Châu)</w:t>
      </w:r>
      <w:r>
        <w:rPr>
          <w:rFonts w:ascii="TimesNewRomanPSMT" w:hAnsi="TimesNewRomanPSMT"/>
          <w:color w:val="000000"/>
          <w:sz w:val="26"/>
          <w:szCs w:val="26"/>
        </w:rPr>
        <w:br/>
      </w:r>
      <w:r>
        <w:rPr>
          <w:rStyle w:val="fontstyle01"/>
        </w:rPr>
        <w:t>46. “Văn học phản ánh hiện thực nhưng không phải là chụp ảnh sao chép hiện thực</w:t>
      </w:r>
      <w:r>
        <w:rPr>
          <w:rFonts w:ascii="TimesNewRomanPSMT" w:hAnsi="TimesNewRomanPSMT"/>
          <w:color w:val="000000"/>
          <w:sz w:val="26"/>
          <w:szCs w:val="26"/>
        </w:rPr>
        <w:br/>
      </w:r>
      <w:r>
        <w:rPr>
          <w:rStyle w:val="fontstyle01"/>
        </w:rPr>
        <w:t>một cách hời hợt, nông cạn. Nhà văn không bê nguyên si các sự kiện, con người vào</w:t>
      </w:r>
      <w:r>
        <w:rPr>
          <w:rFonts w:ascii="TimesNewRomanPSMT" w:hAnsi="TimesNewRomanPSMT"/>
          <w:color w:val="000000"/>
          <w:sz w:val="26"/>
          <w:szCs w:val="26"/>
        </w:rPr>
        <w:br/>
      </w:r>
      <w:r>
        <w:rPr>
          <w:rStyle w:val="fontstyle01"/>
        </w:rPr>
        <w:t>trong sách một cách thụ động, giản đơn. Tác phẩm nghệ thuật là kết quả của một quá</w:t>
      </w:r>
      <w:r>
        <w:rPr>
          <w:rFonts w:ascii="TimesNewRomanPSMT" w:hAnsi="TimesNewRomanPSMT"/>
          <w:color w:val="000000"/>
          <w:sz w:val="26"/>
          <w:szCs w:val="26"/>
        </w:rPr>
        <w:br/>
      </w:r>
      <w:r>
        <w:rPr>
          <w:rStyle w:val="fontstyle01"/>
        </w:rPr>
        <w:t>trình nuôi dưỡng cảm hứng, thai nghén sáng tạo ra một thế giới hấp dẫn, sinh động…</w:t>
      </w:r>
      <w:r>
        <w:rPr>
          <w:rFonts w:ascii="TimesNewRomanPSMT" w:hAnsi="TimesNewRomanPSMT"/>
          <w:color w:val="000000"/>
          <w:sz w:val="26"/>
          <w:szCs w:val="26"/>
        </w:rPr>
        <w:br/>
      </w:r>
      <w:r>
        <w:rPr>
          <w:rStyle w:val="fontstyle01"/>
        </w:rPr>
        <w:t>Thể hiện những vấn đề có ý nghĩa sâu sắc, bản chất của đời sống xã hội con người…</w:t>
      </w:r>
      <w:r>
        <w:rPr>
          <w:rFonts w:ascii="TimesNewRomanPSMT" w:hAnsi="TimesNewRomanPSMT"/>
          <w:color w:val="000000"/>
          <w:sz w:val="26"/>
          <w:szCs w:val="26"/>
        </w:rPr>
        <w:br/>
      </w:r>
      <w:r>
        <w:rPr>
          <w:rStyle w:val="fontstyle01"/>
        </w:rPr>
        <w:t>Nhân vật trong tác phẩm của một thiên tài thực sự nhiều khi thật hơn cả con người</w:t>
      </w:r>
      <w:r>
        <w:rPr>
          <w:rFonts w:ascii="TimesNewRomanPSMT" w:hAnsi="TimesNewRomanPSMT"/>
          <w:color w:val="000000"/>
          <w:sz w:val="26"/>
          <w:szCs w:val="26"/>
        </w:rPr>
        <w:br/>
      </w:r>
      <w:r>
        <w:rPr>
          <w:rStyle w:val="fontstyle01"/>
        </w:rPr>
        <w:t>ngoài đời, bởi sức sống lâu bền, bởi ý nghĩa điển hình của nó. Qua nhân vật ta thấy cả</w:t>
      </w:r>
      <w:r>
        <w:rPr>
          <w:rFonts w:ascii="TimesNewRomanPSMT" w:hAnsi="TimesNewRomanPSMT"/>
          <w:color w:val="000000"/>
          <w:sz w:val="26"/>
          <w:szCs w:val="26"/>
        </w:rPr>
        <w:br/>
      </w:r>
      <w:r>
        <w:rPr>
          <w:rStyle w:val="fontstyle01"/>
        </w:rPr>
        <w:t>một tầng lớp, một giai cấp, một thời đại, thậm chí có nhân vật vượt lên khỏi thời đại,</w:t>
      </w:r>
      <w:r>
        <w:rPr>
          <w:rFonts w:ascii="TimesNewRomanPSMT" w:hAnsi="TimesNewRomanPSMT"/>
          <w:color w:val="000000"/>
          <w:sz w:val="26"/>
          <w:szCs w:val="26"/>
        </w:rPr>
        <w:br/>
      </w:r>
      <w:r>
        <w:rPr>
          <w:rStyle w:val="fontstyle01"/>
        </w:rPr>
        <w:t>có ý nghĩa nhân loại, vĩnh cửu sống mãi với thời gian…” (Sách Lí luận văn học)</w:t>
      </w:r>
      <w:r>
        <w:rPr>
          <w:rFonts w:ascii="TimesNewRomanPSMT" w:hAnsi="TimesNewRomanPSMT"/>
          <w:color w:val="000000"/>
          <w:sz w:val="26"/>
          <w:szCs w:val="26"/>
        </w:rPr>
        <w:br/>
      </w:r>
      <w:r>
        <w:rPr>
          <w:rStyle w:val="fontstyle01"/>
        </w:rPr>
        <w:t>47. “Các ông muốn tiểu thuyết cứ là tiểu thuyết. Tôi và các nhà văn cùng chí hướng</w:t>
      </w:r>
      <w:r>
        <w:rPr>
          <w:rFonts w:ascii="TimesNewRomanPSMT" w:hAnsi="TimesNewRomanPSMT"/>
          <w:color w:val="000000"/>
          <w:sz w:val="26"/>
          <w:szCs w:val="26"/>
        </w:rPr>
        <w:br/>
      </w:r>
      <w:r>
        <w:rPr>
          <w:rStyle w:val="fontstyle01"/>
        </w:rPr>
        <w:t>như tôi muốn tiểu thuyết là thực sự ở đời.” (Vũ Trọng Phụng)</w:t>
      </w:r>
      <w:r>
        <w:rPr>
          <w:rFonts w:ascii="TimesNewRomanPSMT" w:hAnsi="TimesNewRomanPSMT"/>
          <w:color w:val="000000"/>
          <w:sz w:val="26"/>
          <w:szCs w:val="26"/>
        </w:rPr>
        <w:br/>
      </w:r>
      <w:r>
        <w:rPr>
          <w:rStyle w:val="fontstyle01"/>
        </w:rPr>
        <w:t>48. “Người sáng tác là nhà văn và người tạo nên số phận cho tác phẩm là độc giả.”</w:t>
      </w:r>
      <w:r>
        <w:rPr>
          <w:rFonts w:ascii="TimesNewRomanPSMT" w:hAnsi="TimesNewRomanPSMT"/>
          <w:color w:val="000000"/>
          <w:sz w:val="26"/>
          <w:szCs w:val="26"/>
        </w:rPr>
        <w:br/>
      </w:r>
      <w:r>
        <w:rPr>
          <w:rStyle w:val="fontstyle01"/>
        </w:rPr>
        <w:t>(M. Go-rơ-ki)</w:t>
      </w:r>
      <w:r>
        <w:rPr>
          <w:rFonts w:ascii="TimesNewRomanPSMT" w:hAnsi="TimesNewRomanPSMT"/>
          <w:color w:val="000000"/>
          <w:sz w:val="26"/>
          <w:szCs w:val="26"/>
        </w:rPr>
        <w:br/>
      </w:r>
      <w:r>
        <w:rPr>
          <w:rStyle w:val="fontstyle01"/>
        </w:rPr>
        <w:t>49. “Trước hết là các nghệ sĩ lớn, sau đó mới đến các nhà khoa học, họ xứng đáng hơn</w:t>
      </w:r>
      <w:r>
        <w:rPr>
          <w:rFonts w:ascii="TimesNewRomanPSMT" w:hAnsi="TimesNewRomanPSMT"/>
          <w:color w:val="000000"/>
          <w:sz w:val="26"/>
          <w:szCs w:val="26"/>
        </w:rPr>
        <w:br/>
      </w:r>
      <w:r>
        <w:rPr>
          <w:rStyle w:val="fontstyle01"/>
        </w:rPr>
        <w:t>ai hết được hưởng sự kính trọng của con người.” (Einstein)</w:t>
      </w:r>
      <w:r>
        <w:rPr>
          <w:rFonts w:ascii="TimesNewRomanPSMT" w:hAnsi="TimesNewRomanPSMT"/>
          <w:color w:val="000000"/>
          <w:sz w:val="26"/>
          <w:szCs w:val="26"/>
        </w:rPr>
        <w:br/>
      </w:r>
      <w:r>
        <w:rPr>
          <w:rStyle w:val="fontstyle01"/>
        </w:rPr>
        <w:lastRenderedPageBreak/>
        <w:t>50. “Những gì tôi viết ra là những gì thương yêu nhất của tôi, những ước mong nhức</w:t>
      </w:r>
      <w:r>
        <w:rPr>
          <w:rFonts w:ascii="TimesNewRomanPSMT" w:hAnsi="TimesNewRomanPSMT"/>
          <w:color w:val="000000"/>
          <w:sz w:val="26"/>
          <w:szCs w:val="26"/>
        </w:rPr>
        <w:br/>
      </w:r>
      <w:r>
        <w:rPr>
          <w:rStyle w:val="fontstyle01"/>
        </w:rPr>
        <w:t>nhối của tôi.” (Nguyên Hồng)</w:t>
      </w:r>
      <w:r>
        <w:rPr>
          <w:rFonts w:ascii="TimesNewRomanPSMT" w:hAnsi="TimesNewRomanPSMT"/>
          <w:color w:val="000000"/>
          <w:sz w:val="26"/>
          <w:szCs w:val="26"/>
        </w:rPr>
        <w:br/>
      </w:r>
      <w:r>
        <w:rPr>
          <w:rStyle w:val="fontstyle01"/>
        </w:rPr>
        <w:t>51. “Mỗi tác phẩm đều có ít nhiều nhà văn.” (Thạch Lam)</w:t>
      </w:r>
      <w:r>
        <w:rPr>
          <w:rFonts w:ascii="TimesNewRomanPSMT" w:hAnsi="TimesNewRomanPSMT"/>
          <w:color w:val="000000"/>
          <w:sz w:val="26"/>
          <w:szCs w:val="26"/>
        </w:rPr>
        <w:br/>
      </w:r>
      <w:r>
        <w:rPr>
          <w:rStyle w:val="fontstyle01"/>
        </w:rPr>
        <w:t>52. “Nghệ thuật đó là sự mô phỏng tự nhiên.” (Pu-skin)</w:t>
      </w:r>
      <w:r>
        <w:rPr>
          <w:rFonts w:ascii="TimesNewRomanPSMT" w:hAnsi="TimesNewRomanPSMT"/>
          <w:color w:val="000000"/>
          <w:sz w:val="26"/>
          <w:szCs w:val="26"/>
        </w:rPr>
        <w:br/>
      </w:r>
      <w:r>
        <w:rPr>
          <w:rStyle w:val="fontstyle01"/>
        </w:rPr>
        <w:t>53. “Đau đớn thay cho những kiếp sống muốn cất cánh bay cao nhưng lại bị cơm áo</w:t>
      </w:r>
      <w:r>
        <w:rPr>
          <w:rFonts w:ascii="TimesNewRomanPSMT" w:hAnsi="TimesNewRomanPSMT"/>
          <w:color w:val="000000"/>
          <w:sz w:val="26"/>
          <w:szCs w:val="26"/>
        </w:rPr>
        <w:br/>
      </w:r>
      <w:r>
        <w:rPr>
          <w:rStyle w:val="fontstyle01"/>
        </w:rPr>
        <w:t>ghì sát đất…” (Sống mòn, Nam Cao)</w:t>
      </w:r>
      <w:r>
        <w:rPr>
          <w:rFonts w:ascii="TimesNewRomanPSMT" w:hAnsi="TimesNewRomanPSMT"/>
          <w:color w:val="000000"/>
          <w:sz w:val="26"/>
          <w:szCs w:val="26"/>
        </w:rPr>
        <w:br/>
      </w:r>
      <w:r>
        <w:rPr>
          <w:rStyle w:val="fontstyle01"/>
        </w:rPr>
        <w:t>54. “Điều quan trọng hơn hết trong sự nghiệp của những nhà văn vĩ đại ấy lại là cuộc</w:t>
      </w:r>
      <w:r>
        <w:rPr>
          <w:rFonts w:ascii="TimesNewRomanPSMT" w:hAnsi="TimesNewRomanPSMT"/>
          <w:color w:val="000000"/>
          <w:sz w:val="26"/>
          <w:szCs w:val="26"/>
        </w:rPr>
        <w:br/>
      </w:r>
      <w:r>
        <w:rPr>
          <w:rStyle w:val="fontstyle01"/>
        </w:rPr>
        <w:t>sống, trường đại học chân chính của thiên tài. Họ đã biết đời sống xã hội của thời đại,</w:t>
      </w:r>
      <w:r>
        <w:rPr>
          <w:rFonts w:ascii="TimesNewRomanPSMT" w:hAnsi="TimesNewRomanPSMT"/>
          <w:color w:val="000000"/>
          <w:sz w:val="26"/>
          <w:szCs w:val="26"/>
        </w:rPr>
        <w:br/>
      </w:r>
      <w:r>
        <w:rPr>
          <w:rStyle w:val="fontstyle01"/>
        </w:rPr>
        <w:t>đã cảm thấy sâu sắc mọi nỗi đau đớn của con người trong thời đại, đã rung động tận</w:t>
      </w:r>
      <w:r>
        <w:rPr>
          <w:rFonts w:ascii="TimesNewRomanPSMT" w:hAnsi="TimesNewRomanPSMT"/>
          <w:color w:val="000000"/>
          <w:sz w:val="26"/>
          <w:szCs w:val="26"/>
        </w:rPr>
        <w:br/>
      </w:r>
      <w:r>
        <w:rPr>
          <w:rStyle w:val="fontstyle01"/>
        </w:rPr>
        <w:t>đáy tâm hồn với những nỗi lo âu, bực bội, tủi hổ và những ước mong tha thiết nhất</w:t>
      </w:r>
      <w:r>
        <w:rPr>
          <w:rFonts w:ascii="Lobster-Regular" w:hAnsi="Lobster-Regular"/>
          <w:color w:val="000000"/>
          <w:sz w:val="26"/>
          <w:szCs w:val="26"/>
        </w:rPr>
        <w:br/>
      </w:r>
      <w:r>
        <w:rPr>
          <w:rStyle w:val="fontstyle01"/>
        </w:rPr>
        <w:t>của loài người. Đó chính là cái hơi thở, cái sức sống của những tác phẩm vĩ đại.”</w:t>
      </w:r>
      <w:r>
        <w:rPr>
          <w:rFonts w:ascii="TimesNewRomanPSMT" w:hAnsi="TimesNewRomanPSMT"/>
          <w:color w:val="000000"/>
          <w:sz w:val="26"/>
          <w:szCs w:val="26"/>
        </w:rPr>
        <w:br/>
      </w:r>
      <w:r>
        <w:rPr>
          <w:rStyle w:val="fontstyle01"/>
        </w:rPr>
        <w:t>(Đặng Thai Mai)</w:t>
      </w:r>
      <w:r>
        <w:rPr>
          <w:rFonts w:ascii="TimesNewRomanPSMT" w:hAnsi="TimesNewRomanPSMT"/>
          <w:color w:val="000000"/>
          <w:sz w:val="26"/>
          <w:szCs w:val="26"/>
        </w:rPr>
        <w:br/>
      </w:r>
      <w:r>
        <w:rPr>
          <w:rStyle w:val="fontstyle01"/>
        </w:rPr>
        <w:t>55. “Nghệ thuật là lĩnh vực của cái độc đáo. Vì vậy đòi hỏi người sáng tạo phải có</w:t>
      </w:r>
      <w:r>
        <w:rPr>
          <w:rFonts w:ascii="TimesNewRomanPSMT" w:hAnsi="TimesNewRomanPSMT"/>
          <w:color w:val="000000"/>
          <w:sz w:val="26"/>
          <w:szCs w:val="26"/>
        </w:rPr>
        <w:br/>
      </w:r>
      <w:r>
        <w:rPr>
          <w:rStyle w:val="fontstyle01"/>
        </w:rPr>
        <w:t>phong cách nổi bật, tức là có cái gì rất riêng mới lạ trong phong cách của mình.”</w:t>
      </w:r>
      <w:r>
        <w:rPr>
          <w:rFonts w:ascii="TimesNewRomanPSMT" w:hAnsi="TimesNewRomanPSMT"/>
          <w:color w:val="000000"/>
          <w:sz w:val="26"/>
          <w:szCs w:val="26"/>
        </w:rPr>
        <w:br/>
      </w:r>
      <w:r>
        <w:rPr>
          <w:rStyle w:val="fontstyle01"/>
        </w:rPr>
        <w:t>(Sách Văn học 12)</w:t>
      </w:r>
      <w:r>
        <w:rPr>
          <w:rFonts w:ascii="TimesNewRomanPSMT" w:hAnsi="TimesNewRomanPSMT"/>
          <w:color w:val="000000"/>
          <w:sz w:val="26"/>
          <w:szCs w:val="26"/>
        </w:rPr>
        <w:br/>
      </w:r>
      <w:r>
        <w:rPr>
          <w:rStyle w:val="fontstyle01"/>
        </w:rPr>
        <w:t>56. “Đồng tiền lăn tròn trên lưng con người. Đồng tiền làm cho trái hoá phải, đen hoá</w:t>
      </w:r>
      <w:r>
        <w:rPr>
          <w:rFonts w:ascii="TimesNewRomanPSMT" w:hAnsi="TimesNewRomanPSMT"/>
          <w:color w:val="000000"/>
          <w:sz w:val="26"/>
          <w:szCs w:val="26"/>
        </w:rPr>
        <w:br/>
      </w:r>
      <w:r>
        <w:rPr>
          <w:rStyle w:val="fontstyle01"/>
        </w:rPr>
        <w:t>trắng và người đàn bà goá phụ trở thành cô dâu mới.” (Giá trị của đồng tiền trong</w:t>
      </w:r>
      <w:r>
        <w:rPr>
          <w:rFonts w:ascii="TimesNewRomanPSMT" w:hAnsi="TimesNewRomanPSMT"/>
          <w:color w:val="000000"/>
          <w:sz w:val="26"/>
          <w:szCs w:val="26"/>
        </w:rPr>
        <w:br/>
      </w:r>
      <w:r>
        <w:rPr>
          <w:rStyle w:val="fontstyle01"/>
        </w:rPr>
        <w:t>Truyện Kiều, Sếch-xpia)</w:t>
      </w:r>
      <w:r>
        <w:rPr>
          <w:rFonts w:ascii="TimesNewRomanPSMT" w:hAnsi="TimesNewRomanPSMT"/>
          <w:color w:val="000000"/>
          <w:sz w:val="26"/>
          <w:szCs w:val="26"/>
        </w:rPr>
        <w:br/>
      </w:r>
      <w:r>
        <w:rPr>
          <w:rStyle w:val="fontstyle01"/>
        </w:rPr>
        <w:t>57. “Yếu tố đầu tiên của văn học là ngôn ngữ, công cụ chủ yếu của nó và cùng với các</w:t>
      </w:r>
      <w:r>
        <w:rPr>
          <w:rFonts w:ascii="TimesNewRomanPSMT" w:hAnsi="TimesNewRomanPSMT"/>
          <w:color w:val="000000"/>
          <w:sz w:val="26"/>
          <w:szCs w:val="26"/>
        </w:rPr>
        <w:br/>
      </w:r>
      <w:r>
        <w:rPr>
          <w:rStyle w:val="fontstyle01"/>
        </w:rPr>
        <w:t>sự kiện, các hiện tượng của cuộc sống là chất liệu của văn học.” (M. Go-rơ-ki)</w:t>
      </w:r>
      <w:r>
        <w:rPr>
          <w:rFonts w:ascii="TimesNewRomanPSMT" w:hAnsi="TimesNewRomanPSMT"/>
          <w:color w:val="000000"/>
          <w:sz w:val="26"/>
          <w:szCs w:val="26"/>
        </w:rPr>
        <w:br/>
      </w:r>
      <w:r>
        <w:rPr>
          <w:rStyle w:val="fontstyle01"/>
        </w:rPr>
        <w:t>58. “Ngôn ngữ của tác phẩm phải gãy gọn, chính xác, từ ngữ phải được chọn lọc kĩ</w:t>
      </w:r>
      <w:r>
        <w:rPr>
          <w:rFonts w:ascii="TimesNewRomanPSMT" w:hAnsi="TimesNewRomanPSMT"/>
          <w:color w:val="000000"/>
          <w:sz w:val="26"/>
          <w:szCs w:val="26"/>
        </w:rPr>
        <w:br/>
      </w:r>
      <w:r>
        <w:rPr>
          <w:rStyle w:val="fontstyle01"/>
        </w:rPr>
        <w:t>càng. Chính các tác giả cổ điển đã viết bằng một ngôn ngữ như vậy, đã kế tục nhau</w:t>
      </w:r>
      <w:r>
        <w:rPr>
          <w:rFonts w:ascii="TimesNewRomanPSMT" w:hAnsi="TimesNewRomanPSMT"/>
          <w:color w:val="000000"/>
          <w:sz w:val="26"/>
          <w:szCs w:val="26"/>
        </w:rPr>
        <w:br/>
      </w:r>
      <w:r>
        <w:rPr>
          <w:rStyle w:val="fontstyle01"/>
        </w:rPr>
        <w:t>trau dồi nó từ thế kỉ này sang thế kỉ khác.” (M. Go-rơ-ki)</w:t>
      </w:r>
      <w:r>
        <w:rPr>
          <w:rFonts w:ascii="TimesNewRomanPSMT" w:hAnsi="TimesNewRomanPSMT"/>
          <w:color w:val="000000"/>
          <w:sz w:val="26"/>
          <w:szCs w:val="26"/>
        </w:rPr>
        <w:br/>
      </w:r>
      <w:r>
        <w:rPr>
          <w:rStyle w:val="fontstyle01"/>
        </w:rPr>
        <w:t>59. “Ngôn ngữ nhân dân là “tiếng nói nguyên liệu” còn ngôn ngữ văn học là “tiếng</w:t>
      </w:r>
      <w:r>
        <w:rPr>
          <w:rFonts w:ascii="TimesNewRomanPSMT" w:hAnsi="TimesNewRomanPSMT"/>
          <w:color w:val="000000"/>
          <w:sz w:val="26"/>
          <w:szCs w:val="26"/>
        </w:rPr>
        <w:br/>
      </w:r>
      <w:r>
        <w:rPr>
          <w:rStyle w:val="fontstyle01"/>
        </w:rPr>
        <w:t>nói đã được bàn tay thợ nhào luyện”…” (M. Go-rơ-ki)</w:t>
      </w:r>
      <w:r>
        <w:rPr>
          <w:rFonts w:ascii="TimesNewRomanPSMT" w:hAnsi="TimesNewRomanPSMT"/>
          <w:color w:val="000000"/>
          <w:sz w:val="26"/>
          <w:szCs w:val="26"/>
        </w:rPr>
        <w:br/>
      </w:r>
      <w:r>
        <w:rPr>
          <w:rStyle w:val="fontstyle01"/>
        </w:rPr>
        <w:t>60. “Tác phẩm nghệ thuật sẽ chết nếu nó miêu tả cuộc sống chỉ để miêu tả, nếu nó</w:t>
      </w:r>
      <w:r>
        <w:rPr>
          <w:rFonts w:ascii="TimesNewRomanPSMT" w:hAnsi="TimesNewRomanPSMT"/>
          <w:color w:val="000000"/>
          <w:sz w:val="26"/>
          <w:szCs w:val="26"/>
        </w:rPr>
        <w:br/>
      </w:r>
      <w:r>
        <w:rPr>
          <w:rStyle w:val="fontstyle01"/>
        </w:rPr>
        <w:t>không phải là tiếng thét khổ đau hay lời ca tụng hân hoan, nếu nó không đặt ra những</w:t>
      </w:r>
      <w:r>
        <w:rPr>
          <w:rFonts w:ascii="TimesNewRomanPSMT" w:hAnsi="TimesNewRomanPSMT"/>
          <w:color w:val="000000"/>
          <w:sz w:val="26"/>
          <w:szCs w:val="26"/>
        </w:rPr>
        <w:br/>
      </w:r>
      <w:r>
        <w:rPr>
          <w:rStyle w:val="fontstyle01"/>
        </w:rPr>
        <w:t>câu hỏi hoặc trả lời những câu hỏi đó.” (Biêlinxki)</w:t>
      </w:r>
      <w:r>
        <w:rPr>
          <w:rFonts w:ascii="TimesNewRomanPSMT" w:hAnsi="TimesNewRomanPSMT"/>
          <w:color w:val="000000"/>
          <w:sz w:val="26"/>
          <w:szCs w:val="26"/>
        </w:rPr>
        <w:br/>
      </w:r>
      <w:r>
        <w:rPr>
          <w:rStyle w:val="fontstyle01"/>
        </w:rPr>
        <w:t>61. “Cuộc sống còn tuyệt vời biết bao trong thực tế và trên trang sách. Nhưng cuộc</w:t>
      </w:r>
      <w:r>
        <w:rPr>
          <w:rFonts w:ascii="TimesNewRomanPSMT" w:hAnsi="TimesNewRomanPSMT"/>
          <w:color w:val="000000"/>
          <w:sz w:val="26"/>
          <w:szCs w:val="26"/>
        </w:rPr>
        <w:br/>
      </w:r>
      <w:r>
        <w:rPr>
          <w:rStyle w:val="fontstyle01"/>
        </w:rPr>
        <w:t>sống cũng bi thảm biết bao. Cái đẹp còn trộn lẫn niềm sầu buồn. Cái nên thơ còn lóng</w:t>
      </w:r>
      <w:r>
        <w:rPr>
          <w:rFonts w:ascii="TimesNewRomanPSMT" w:hAnsi="TimesNewRomanPSMT"/>
          <w:color w:val="000000"/>
          <w:sz w:val="26"/>
          <w:szCs w:val="26"/>
        </w:rPr>
        <w:br/>
      </w:r>
      <w:r>
        <w:rPr>
          <w:rStyle w:val="fontstyle01"/>
        </w:rPr>
        <w:t>lánh giọt nước mắt ở đời.” (Trích trong Nhật kí của Nguyễn Văn Thạc)</w:t>
      </w:r>
      <w:r>
        <w:rPr>
          <w:rFonts w:ascii="TimesNewRomanPSMT" w:hAnsi="TimesNewRomanPSMT"/>
          <w:color w:val="000000"/>
          <w:sz w:val="26"/>
          <w:szCs w:val="26"/>
        </w:rPr>
        <w:br/>
      </w:r>
      <w:r>
        <w:rPr>
          <w:rStyle w:val="fontstyle01"/>
        </w:rPr>
        <w:t>62. “Tôi hãy còn một trái tim, một dòng máu nóng để yêu thương, cảm thông và chia</w:t>
      </w:r>
      <w:r>
        <w:rPr>
          <w:rFonts w:ascii="TimesNewRomanPSMT" w:hAnsi="TimesNewRomanPSMT"/>
          <w:color w:val="000000"/>
          <w:sz w:val="26"/>
          <w:szCs w:val="26"/>
        </w:rPr>
        <w:br/>
      </w:r>
      <w:r>
        <w:rPr>
          <w:rStyle w:val="fontstyle01"/>
        </w:rPr>
        <w:t>sẻ.” (Đô-xtôi-ép-xki)</w:t>
      </w:r>
      <w:r>
        <w:rPr>
          <w:rFonts w:ascii="TimesNewRomanPSMT" w:hAnsi="TimesNewRomanPSMT"/>
          <w:color w:val="000000"/>
          <w:sz w:val="26"/>
          <w:szCs w:val="26"/>
        </w:rPr>
        <w:br/>
      </w:r>
      <w:r>
        <w:rPr>
          <w:rStyle w:val="fontstyle01"/>
        </w:rPr>
        <w:t>63. “Điều duy nhất có giá trị trong cuộc đời chính là những dấu ấn của tình yêu mà</w:t>
      </w:r>
      <w:r>
        <w:rPr>
          <w:rFonts w:ascii="TimesNewRomanPSMT" w:hAnsi="TimesNewRomanPSMT"/>
          <w:color w:val="000000"/>
          <w:sz w:val="26"/>
          <w:szCs w:val="26"/>
        </w:rPr>
        <w:br/>
      </w:r>
      <w:r>
        <w:rPr>
          <w:rStyle w:val="fontstyle01"/>
        </w:rPr>
        <w:t>chúng ta đã để lại phía sau khi ra đi.” (Albert Schweitzer)</w:t>
      </w:r>
      <w:r>
        <w:rPr>
          <w:rFonts w:ascii="TimesNewRomanPSMT" w:hAnsi="TimesNewRomanPSMT"/>
          <w:color w:val="000000"/>
          <w:sz w:val="26"/>
          <w:szCs w:val="26"/>
        </w:rPr>
        <w:br/>
      </w:r>
      <w:r>
        <w:rPr>
          <w:rStyle w:val="fontstyle01"/>
        </w:rPr>
        <w:t>64. “Nhà văn phải là người đi tìm những hạt ngọc ẩn giấu trong bề sâu tâm hồn của</w:t>
      </w:r>
      <w:r>
        <w:rPr>
          <w:rFonts w:ascii="TimesNewRomanPSMT" w:hAnsi="TimesNewRomanPSMT"/>
          <w:color w:val="000000"/>
          <w:sz w:val="26"/>
          <w:szCs w:val="26"/>
        </w:rPr>
        <w:br/>
      </w:r>
      <w:r>
        <w:rPr>
          <w:rStyle w:val="fontstyle01"/>
        </w:rPr>
        <w:t>con người.” (Nguyễn Minh Châu)</w:t>
      </w:r>
      <w:r>
        <w:rPr>
          <w:rFonts w:ascii="TimesNewRomanPSMT" w:hAnsi="TimesNewRomanPSMT"/>
          <w:color w:val="000000"/>
          <w:sz w:val="26"/>
          <w:szCs w:val="26"/>
        </w:rPr>
        <w:br/>
      </w:r>
      <w:r>
        <w:rPr>
          <w:rStyle w:val="fontstyle01"/>
        </w:rPr>
        <w:t>65. “Nhà văn tồn tại ở trên đời trước hết để làm công việc giống như kẻ nâng giấc cho</w:t>
      </w:r>
      <w:r>
        <w:rPr>
          <w:rFonts w:ascii="TimesNewRomanPSMT" w:hAnsi="TimesNewRomanPSMT"/>
          <w:color w:val="000000"/>
          <w:sz w:val="26"/>
          <w:szCs w:val="26"/>
        </w:rPr>
        <w:br/>
      </w:r>
      <w:r>
        <w:rPr>
          <w:rStyle w:val="fontstyle01"/>
        </w:rPr>
        <w:t>những con người bị cùng đường, tuyệt lộ, bị cái ác hoặc số phận đen đủi dồn đến chân</w:t>
      </w:r>
      <w:r>
        <w:rPr>
          <w:rFonts w:ascii="TimesNewRomanPSMT" w:hAnsi="TimesNewRomanPSMT"/>
          <w:color w:val="000000"/>
          <w:sz w:val="26"/>
          <w:szCs w:val="26"/>
        </w:rPr>
        <w:br/>
      </w:r>
      <w:r>
        <w:rPr>
          <w:rStyle w:val="fontstyle01"/>
        </w:rPr>
        <w:t>tường. Những con người cả tâm hồn và thể xác bị hắt hủi và đoạ đày đến ê chề, hoàn</w:t>
      </w:r>
      <w:r>
        <w:rPr>
          <w:rFonts w:ascii="Lobster-Regular" w:hAnsi="Lobster-Regular"/>
          <w:color w:val="000000"/>
          <w:sz w:val="26"/>
          <w:szCs w:val="26"/>
        </w:rPr>
        <w:br/>
      </w:r>
      <w:r>
        <w:rPr>
          <w:rStyle w:val="fontstyle01"/>
        </w:rPr>
        <w:t>toàn mất hết lòng tin vào con người và cuộc đời. Nhà văn tồn tại ở trên đời để bênh</w:t>
      </w:r>
      <w:r>
        <w:rPr>
          <w:rFonts w:ascii="TimesNewRomanPSMT" w:hAnsi="TimesNewRomanPSMT"/>
          <w:color w:val="000000"/>
          <w:sz w:val="26"/>
          <w:szCs w:val="26"/>
        </w:rPr>
        <w:br/>
      </w:r>
      <w:r>
        <w:rPr>
          <w:rStyle w:val="fontstyle01"/>
        </w:rPr>
        <w:t>vực cho những con người không có ai để bênh vực.” (Nguyễn Minh Châu)</w:t>
      </w:r>
      <w:r>
        <w:rPr>
          <w:rFonts w:ascii="TimesNewRomanPSMT" w:hAnsi="TimesNewRomanPSMT"/>
          <w:color w:val="000000"/>
          <w:sz w:val="26"/>
          <w:szCs w:val="26"/>
        </w:rPr>
        <w:br/>
      </w:r>
      <w:r>
        <w:rPr>
          <w:rStyle w:val="fontstyle01"/>
        </w:rPr>
        <w:t>66. “Cảm động lòng người trước hết không gì bằng tình cảm và tình cảm là cái gốc</w:t>
      </w:r>
      <w:r>
        <w:rPr>
          <w:rFonts w:ascii="TimesNewRomanPSMT" w:hAnsi="TimesNewRomanPSMT"/>
          <w:color w:val="000000"/>
          <w:sz w:val="26"/>
          <w:szCs w:val="26"/>
        </w:rPr>
        <w:br/>
      </w:r>
      <w:r>
        <w:rPr>
          <w:rStyle w:val="fontstyle01"/>
        </w:rPr>
        <w:t>của văn chương.” (Bạch Cư Dị)</w:t>
      </w:r>
      <w:r>
        <w:rPr>
          <w:rFonts w:ascii="TimesNewRomanPSMT" w:hAnsi="TimesNewRomanPSMT"/>
          <w:color w:val="000000"/>
          <w:sz w:val="26"/>
          <w:szCs w:val="26"/>
        </w:rPr>
        <w:br/>
      </w:r>
      <w:r>
        <w:rPr>
          <w:rStyle w:val="fontstyle01"/>
        </w:rPr>
        <w:t>67. “Những cuộc chiến qua đi, những trang lịch sử của từng dân tộc được sang trang,</w:t>
      </w:r>
      <w:r>
        <w:rPr>
          <w:rFonts w:ascii="TimesNewRomanPSMT" w:hAnsi="TimesNewRomanPSMT"/>
          <w:color w:val="000000"/>
          <w:sz w:val="26"/>
          <w:szCs w:val="26"/>
        </w:rPr>
        <w:br/>
      </w:r>
      <w:r>
        <w:rPr>
          <w:rStyle w:val="fontstyle01"/>
        </w:rPr>
        <w:t>các chiến tuyến có thể được dựng lên hay san bằng. Nhưng những tác phẩm đi xuyên</w:t>
      </w:r>
      <w:r>
        <w:rPr>
          <w:rFonts w:ascii="TimesNewRomanPSMT" w:hAnsi="TimesNewRomanPSMT"/>
          <w:color w:val="000000"/>
          <w:sz w:val="26"/>
          <w:szCs w:val="26"/>
        </w:rPr>
        <w:br/>
      </w:r>
      <w:r>
        <w:rPr>
          <w:rStyle w:val="fontstyle01"/>
        </w:rPr>
        <w:t>qua mọi thời đại, mọi nền văn hoá hoặc ngôn ngữ cuối cùng vẫn nằm ở tính nhân bản</w:t>
      </w:r>
      <w:r>
        <w:rPr>
          <w:rFonts w:ascii="TimesNewRomanPSMT" w:hAnsi="TimesNewRomanPSMT"/>
          <w:color w:val="000000"/>
          <w:sz w:val="26"/>
          <w:szCs w:val="26"/>
        </w:rPr>
        <w:br/>
      </w:r>
      <w:r>
        <w:rPr>
          <w:rStyle w:val="fontstyle01"/>
        </w:rPr>
        <w:t>của nó. Có thể màu sắc, quốc kì, ngôn ngữ hay màu da chúng ta khác nhau. Nhưng</w:t>
      </w:r>
      <w:r>
        <w:rPr>
          <w:rFonts w:ascii="TimesNewRomanPSMT" w:hAnsi="TimesNewRomanPSMT"/>
          <w:color w:val="000000"/>
          <w:sz w:val="26"/>
          <w:szCs w:val="26"/>
        </w:rPr>
        <w:br/>
      </w:r>
      <w:r>
        <w:rPr>
          <w:rStyle w:val="fontstyle01"/>
        </w:rPr>
        <w:t>máu chúng ta đều có màu đỏ, nhịp tim đều giống nhau. Văn học cuối cùng là viết về</w:t>
      </w:r>
      <w:r>
        <w:rPr>
          <w:rFonts w:ascii="TimesNewRomanPSMT" w:hAnsi="TimesNewRomanPSMT"/>
          <w:color w:val="000000"/>
          <w:sz w:val="26"/>
          <w:szCs w:val="26"/>
        </w:rPr>
        <w:br/>
      </w:r>
      <w:r>
        <w:rPr>
          <w:rStyle w:val="fontstyle01"/>
        </w:rPr>
        <w:t>trái tim con người.” (Maxin Malien)</w:t>
      </w:r>
      <w:r>
        <w:rPr>
          <w:rFonts w:ascii="TimesNewRomanPSMT" w:hAnsi="TimesNewRomanPSMT"/>
          <w:color w:val="000000"/>
          <w:sz w:val="26"/>
          <w:szCs w:val="26"/>
        </w:rPr>
        <w:br/>
      </w:r>
      <w:r>
        <w:rPr>
          <w:rStyle w:val="fontstyle01"/>
        </w:rPr>
        <w:t>68. “Tôi muốn tác phẩm của tôi giúp mọi người trở nên tốt, có tâm hồn thuần khiết,</w:t>
      </w:r>
      <w:r>
        <w:rPr>
          <w:rFonts w:ascii="TimesNewRomanPSMT" w:hAnsi="TimesNewRomanPSMT"/>
          <w:color w:val="000000"/>
          <w:sz w:val="26"/>
          <w:szCs w:val="26"/>
        </w:rPr>
        <w:br/>
      </w:r>
      <w:r>
        <w:rPr>
          <w:rStyle w:val="fontstyle01"/>
        </w:rPr>
        <w:t>tôi muốn chúng góp phần gợi dậy tình yêu con người, đồng loại và ý muốn đấu tranh</w:t>
      </w:r>
      <w:r>
        <w:rPr>
          <w:rFonts w:ascii="TimesNewRomanPSMT" w:hAnsi="TimesNewRomanPSMT"/>
          <w:color w:val="000000"/>
          <w:sz w:val="26"/>
          <w:szCs w:val="26"/>
        </w:rPr>
        <w:br/>
      </w:r>
      <w:r>
        <w:rPr>
          <w:rStyle w:val="fontstyle01"/>
        </w:rPr>
        <w:t>mãnh liệt cho những lí tưởng của chủ nghĩa nhân đạo và sự tiến bộ của loài người.”</w:t>
      </w:r>
      <w:r>
        <w:rPr>
          <w:rFonts w:ascii="TimesNewRomanPSMT" w:hAnsi="TimesNewRomanPSMT"/>
          <w:color w:val="000000"/>
          <w:sz w:val="26"/>
          <w:szCs w:val="26"/>
        </w:rPr>
        <w:br/>
      </w:r>
      <w:r>
        <w:rPr>
          <w:rStyle w:val="fontstyle01"/>
        </w:rPr>
        <w:t>(Sô-lô-khốp)</w:t>
      </w:r>
      <w:r>
        <w:rPr>
          <w:rFonts w:ascii="TimesNewRomanPSMT" w:hAnsi="TimesNewRomanPSMT"/>
          <w:color w:val="000000"/>
          <w:sz w:val="26"/>
          <w:szCs w:val="26"/>
        </w:rPr>
        <w:br/>
      </w:r>
      <w:r>
        <w:rPr>
          <w:rStyle w:val="fontstyle01"/>
        </w:rPr>
        <w:t>69. “Nói tới giá trị nhân đạo là nói tới thái độ của người nghệ sĩ dành cho con người</w:t>
      </w:r>
      <w:r>
        <w:rPr>
          <w:rFonts w:ascii="TimesNewRomanPSMT" w:hAnsi="TimesNewRomanPSMT"/>
          <w:color w:val="000000"/>
          <w:sz w:val="26"/>
          <w:szCs w:val="26"/>
        </w:rPr>
        <w:br/>
      </w:r>
      <w:r>
        <w:rPr>
          <w:rStyle w:val="fontstyle01"/>
        </w:rPr>
        <w:t>mà hạt nhân căn bản là lòng yêu thương con con người.” (Từ điển văn học)</w:t>
      </w:r>
      <w:r>
        <w:rPr>
          <w:rFonts w:ascii="TimesNewRomanPSMT" w:hAnsi="TimesNewRomanPSMT"/>
          <w:color w:val="000000"/>
          <w:sz w:val="26"/>
          <w:szCs w:val="26"/>
        </w:rPr>
        <w:br/>
      </w:r>
      <w:r>
        <w:rPr>
          <w:rStyle w:val="fontstyle01"/>
        </w:rPr>
        <w:t>70. “Một tác phẩm nghệ thuật là kết quả của tình yêu.” (L. Tôn-xtôi)</w:t>
      </w:r>
      <w:r>
        <w:rPr>
          <w:rFonts w:ascii="TimesNewRomanPSMT" w:hAnsi="TimesNewRomanPSMT"/>
          <w:color w:val="000000"/>
          <w:sz w:val="26"/>
          <w:szCs w:val="26"/>
        </w:rPr>
        <w:br/>
      </w:r>
      <w:r>
        <w:rPr>
          <w:rStyle w:val="fontstyle01"/>
        </w:rPr>
        <w:t>71. “Con người đến với cuộc sống từ nhiều nẻo đường, trên muôn vàn cung bậc phong</w:t>
      </w:r>
      <w:r>
        <w:rPr>
          <w:rFonts w:ascii="TimesNewRomanPSMT" w:hAnsi="TimesNewRomanPSMT"/>
          <w:color w:val="000000"/>
          <w:sz w:val="26"/>
          <w:szCs w:val="26"/>
        </w:rPr>
        <w:br/>
      </w:r>
      <w:r>
        <w:rPr>
          <w:rStyle w:val="fontstyle01"/>
        </w:rPr>
        <w:t>phú nhưng tiêu điểm mà con người hướng đến vẫn là con người.” (Đặng Thai Mai)</w:t>
      </w:r>
      <w:r>
        <w:rPr>
          <w:rFonts w:ascii="TimesNewRomanPSMT" w:hAnsi="TimesNewRomanPSMT"/>
          <w:color w:val="000000"/>
          <w:sz w:val="26"/>
          <w:szCs w:val="26"/>
        </w:rPr>
        <w:br/>
      </w:r>
      <w:r>
        <w:rPr>
          <w:rStyle w:val="fontstyle01"/>
        </w:rPr>
        <w:t>72. “Tư tưởng nhân đạo xuyên suốt văn học từ xưa đến nay. Khái niệm nhân đạo có</w:t>
      </w:r>
      <w:r>
        <w:rPr>
          <w:rFonts w:ascii="TimesNewRomanPSMT" w:hAnsi="TimesNewRomanPSMT"/>
          <w:color w:val="000000"/>
          <w:sz w:val="26"/>
          <w:szCs w:val="26"/>
        </w:rPr>
        <w:br/>
      </w:r>
      <w:r>
        <w:rPr>
          <w:rStyle w:val="fontstyle01"/>
        </w:rPr>
        <w:t>những tiền thân của nó, trong lời nói thông thường đó là “tình thương, lòng thương</w:t>
      </w:r>
      <w:r>
        <w:rPr>
          <w:rFonts w:ascii="TimesNewRomanPSMT" w:hAnsi="TimesNewRomanPSMT"/>
          <w:color w:val="000000"/>
          <w:sz w:val="26"/>
          <w:szCs w:val="26"/>
        </w:rPr>
        <w:br/>
      </w:r>
      <w:r>
        <w:rPr>
          <w:rStyle w:val="fontstyle01"/>
        </w:rPr>
        <w:t>người.” (Lê Trí Viễn)</w:t>
      </w:r>
      <w:r>
        <w:rPr>
          <w:rFonts w:ascii="TimesNewRomanPSMT" w:hAnsi="TimesNewRomanPSMT"/>
          <w:color w:val="000000"/>
          <w:sz w:val="26"/>
          <w:szCs w:val="26"/>
        </w:rPr>
        <w:br/>
      </w:r>
      <w:r>
        <w:rPr>
          <w:rStyle w:val="fontstyle01"/>
        </w:rPr>
        <w:t>73. “Thanh nam châm thu hút mọi thế hệ vẫn là cái cao thượng, cái đẹp và cái nhân</w:t>
      </w:r>
      <w:r>
        <w:rPr>
          <w:rFonts w:ascii="TimesNewRomanPSMT" w:hAnsi="TimesNewRomanPSMT"/>
          <w:color w:val="000000"/>
          <w:sz w:val="26"/>
          <w:szCs w:val="26"/>
        </w:rPr>
        <w:br/>
      </w:r>
      <w:r>
        <w:rPr>
          <w:rStyle w:val="fontstyle01"/>
        </w:rPr>
        <w:t>đạo của lòng người.” (Sê-khốp)</w:t>
      </w:r>
      <w:r>
        <w:rPr>
          <w:rFonts w:ascii="TimesNewRomanPSMT" w:hAnsi="TimesNewRomanPSMT"/>
          <w:color w:val="000000"/>
          <w:sz w:val="26"/>
          <w:szCs w:val="26"/>
        </w:rPr>
        <w:br/>
      </w:r>
      <w:r>
        <w:rPr>
          <w:rStyle w:val="fontstyle01"/>
        </w:rPr>
        <w:t>74. “Cốt lõi của lòng nhân đạo là lòng yêu thương. Bản chất của nó là chữ tâm đối với</w:t>
      </w:r>
      <w:r>
        <w:rPr>
          <w:rFonts w:ascii="TimesNewRomanPSMT" w:hAnsi="TimesNewRomanPSMT"/>
          <w:color w:val="000000"/>
          <w:sz w:val="26"/>
          <w:szCs w:val="26"/>
        </w:rPr>
        <w:br/>
      </w:r>
      <w:r>
        <w:rPr>
          <w:rStyle w:val="fontstyle01"/>
        </w:rPr>
        <w:t>con người.” (Hoài Chân)</w:t>
      </w:r>
      <w:r>
        <w:rPr>
          <w:rFonts w:ascii="TimesNewRomanPSMT" w:hAnsi="TimesNewRomanPSMT"/>
          <w:color w:val="000000"/>
          <w:sz w:val="26"/>
          <w:szCs w:val="26"/>
        </w:rPr>
        <w:br/>
      </w:r>
      <w:r>
        <w:rPr>
          <w:rStyle w:val="fontstyle01"/>
        </w:rPr>
        <w:t>75. “Nếu như cảm hứng nhân bản nghiêng về đồng cảm với những khát vọng rất</w:t>
      </w:r>
      <w:r>
        <w:rPr>
          <w:rFonts w:ascii="TimesNewRomanPSMT" w:hAnsi="TimesNewRomanPSMT"/>
          <w:color w:val="000000"/>
          <w:sz w:val="26"/>
          <w:szCs w:val="26"/>
        </w:rPr>
        <w:br/>
      </w:r>
      <w:r>
        <w:rPr>
          <w:rStyle w:val="fontstyle01"/>
        </w:rPr>
        <w:t>người của con người, cảm hứng nhân văn thiên về ngợi ca vẻ đẹp của con người thì</w:t>
      </w:r>
      <w:r>
        <w:rPr>
          <w:rFonts w:ascii="TimesNewRomanPSMT" w:hAnsi="TimesNewRomanPSMT"/>
          <w:color w:val="000000"/>
          <w:sz w:val="26"/>
          <w:szCs w:val="26"/>
        </w:rPr>
        <w:br/>
      </w:r>
      <w:r>
        <w:rPr>
          <w:rStyle w:val="fontstyle01"/>
        </w:rPr>
        <w:t>cảm hứng nhân đạo là cảm hứng bao trùm.” (Hoài Thanh)</w:t>
      </w:r>
      <w:r>
        <w:rPr>
          <w:rFonts w:ascii="TimesNewRomanPSMT" w:hAnsi="TimesNewRomanPSMT"/>
          <w:color w:val="000000"/>
          <w:sz w:val="26"/>
          <w:szCs w:val="26"/>
        </w:rPr>
        <w:br/>
      </w:r>
      <w:r>
        <w:rPr>
          <w:rStyle w:val="fontstyle01"/>
        </w:rPr>
        <w:t>76. “Nghệ thuật là sự vươn tới, sự níu giữ mãi mãi. Cái cốt lõi của nghệ thuật là tính</w:t>
      </w:r>
      <w:r>
        <w:rPr>
          <w:rFonts w:ascii="TimesNewRomanPSMT" w:hAnsi="TimesNewRomanPSMT"/>
          <w:color w:val="000000"/>
          <w:sz w:val="26"/>
          <w:szCs w:val="26"/>
        </w:rPr>
        <w:br/>
      </w:r>
      <w:r>
        <w:rPr>
          <w:rStyle w:val="fontstyle01"/>
        </w:rPr>
        <w:t>nhân đạo.” (Nguyên Ngọc)</w:t>
      </w:r>
      <w:r>
        <w:rPr>
          <w:rFonts w:ascii="Lobster-Regular" w:hAnsi="Lobster-Regular"/>
          <w:color w:val="000000"/>
          <w:sz w:val="26"/>
          <w:szCs w:val="26"/>
        </w:rPr>
        <w:br/>
      </w:r>
      <w:r>
        <w:rPr>
          <w:rStyle w:val="fontstyle01"/>
        </w:rPr>
        <w:t>77. “Nói nghệ thuật tức là nói đến sự cao cả của tâm hồn. Đẹp tức là một cái gì cao cả.</w:t>
      </w:r>
      <w:r>
        <w:rPr>
          <w:rFonts w:ascii="TimesNewRomanPSMT" w:hAnsi="TimesNewRomanPSMT"/>
          <w:color w:val="000000"/>
          <w:sz w:val="26"/>
          <w:szCs w:val="26"/>
        </w:rPr>
        <w:br/>
      </w:r>
      <w:r>
        <w:rPr>
          <w:rStyle w:val="fontstyle01"/>
        </w:rPr>
        <w:t>Đã nói đẹp là nói cao cả. Có khi nhà văn miêu tả một cái nhìn rất xấu, một tội ác, một</w:t>
      </w:r>
      <w:r>
        <w:rPr>
          <w:rFonts w:ascii="TimesNewRomanPSMT" w:hAnsi="TimesNewRomanPSMT"/>
          <w:color w:val="000000"/>
          <w:sz w:val="26"/>
          <w:szCs w:val="26"/>
        </w:rPr>
        <w:br/>
      </w:r>
      <w:r>
        <w:rPr>
          <w:rStyle w:val="fontstyle01"/>
        </w:rPr>
        <w:t>tên giết người nhưng cách nhìn, cách miêu tả phải cao cả.” (Nguyễn Đình Thi)</w:t>
      </w:r>
      <w:r>
        <w:rPr>
          <w:rFonts w:ascii="TimesNewRomanPSMT" w:hAnsi="TimesNewRomanPSMT"/>
          <w:color w:val="000000"/>
          <w:sz w:val="26"/>
          <w:szCs w:val="26"/>
        </w:rPr>
        <w:br/>
      </w:r>
      <w:r>
        <w:rPr>
          <w:rStyle w:val="fontstyle01"/>
        </w:rPr>
        <w:t>78. “Văn học, đó là tư tưởng đi tìm cái đẹp trong ánh sáng.” (Charles DuBos)</w:t>
      </w:r>
      <w:r>
        <w:rPr>
          <w:rFonts w:ascii="TimesNewRomanPSMT" w:hAnsi="TimesNewRomanPSMT"/>
          <w:color w:val="000000"/>
          <w:sz w:val="26"/>
          <w:szCs w:val="26"/>
        </w:rPr>
        <w:br/>
      </w:r>
      <w:r>
        <w:rPr>
          <w:rStyle w:val="fontstyle01"/>
        </w:rPr>
        <w:t>79. “Nhà văn phải biết khơi lên ở con người niềm trắc ẩn, ý thức phản kháng cái ác;</w:t>
      </w:r>
      <w:r>
        <w:rPr>
          <w:rFonts w:ascii="TimesNewRomanPSMT" w:hAnsi="TimesNewRomanPSMT"/>
          <w:color w:val="000000"/>
          <w:sz w:val="26"/>
          <w:szCs w:val="26"/>
        </w:rPr>
        <w:br/>
      </w:r>
      <w:r>
        <w:rPr>
          <w:rStyle w:val="fontstyle01"/>
        </w:rPr>
        <w:t>cái khát vọng khôi phục và bảo vệ những cái tốt đẹp.” (Ai-ma-tốp)</w:t>
      </w:r>
      <w:r>
        <w:rPr>
          <w:rFonts w:ascii="TimesNewRomanPSMT" w:hAnsi="TimesNewRomanPSMT"/>
          <w:color w:val="000000"/>
          <w:sz w:val="26"/>
          <w:szCs w:val="26"/>
        </w:rPr>
        <w:br/>
      </w:r>
      <w:r>
        <w:rPr>
          <w:rStyle w:val="fontstyle01"/>
        </w:rPr>
        <w:t>80. “Một nhà văn thiên tài là người muốn cảm nhận mọi vẻ đẹp man mác của vũ trụ.”</w:t>
      </w:r>
      <w:r>
        <w:rPr>
          <w:rFonts w:ascii="TimesNewRomanPSMT" w:hAnsi="TimesNewRomanPSMT"/>
          <w:color w:val="000000"/>
          <w:sz w:val="26"/>
          <w:szCs w:val="26"/>
        </w:rPr>
        <w:br/>
      </w:r>
      <w:r>
        <w:rPr>
          <w:rStyle w:val="fontstyle01"/>
        </w:rPr>
        <w:t>(Thạch Lam)</w:t>
      </w:r>
      <w:r>
        <w:rPr>
          <w:rFonts w:ascii="TimesNewRomanPSMT" w:hAnsi="TimesNewRomanPSMT"/>
          <w:color w:val="000000"/>
          <w:sz w:val="26"/>
          <w:szCs w:val="26"/>
        </w:rPr>
        <w:br/>
      </w:r>
      <w:r>
        <w:rPr>
          <w:rStyle w:val="fontstyle01"/>
        </w:rPr>
        <w:t>81. “Nếu tác giả không có lối đi riêng thì người đó không bao giờ là nhà văn cả… Nếu</w:t>
      </w:r>
      <w:r>
        <w:rPr>
          <w:rFonts w:ascii="TimesNewRomanPSMT" w:hAnsi="TimesNewRomanPSMT"/>
          <w:color w:val="000000"/>
          <w:sz w:val="26"/>
          <w:szCs w:val="26"/>
        </w:rPr>
        <w:br/>
      </w:r>
      <w:r>
        <w:rPr>
          <w:rStyle w:val="fontstyle01"/>
        </w:rPr>
        <w:t>anh không có giọng riêng, anh khó trở thành nhà văn thực thụ.” (Sê-khốp)</w:t>
      </w:r>
      <w:r>
        <w:rPr>
          <w:rFonts w:ascii="TimesNewRomanPSMT" w:hAnsi="TimesNewRomanPSMT"/>
          <w:color w:val="000000"/>
          <w:sz w:val="26"/>
          <w:szCs w:val="26"/>
        </w:rPr>
        <w:br/>
      </w:r>
      <w:r>
        <w:rPr>
          <w:rStyle w:val="fontstyle01"/>
        </w:rPr>
        <w:t>82. “Văn học làm cho con người thêm phong phú, tạo khả năng cho con người lớn lên,</w:t>
      </w:r>
      <w:r>
        <w:rPr>
          <w:rFonts w:ascii="TimesNewRomanPSMT" w:hAnsi="TimesNewRomanPSMT"/>
          <w:color w:val="000000"/>
          <w:sz w:val="26"/>
          <w:szCs w:val="26"/>
        </w:rPr>
        <w:br/>
      </w:r>
      <w:r>
        <w:rPr>
          <w:rStyle w:val="fontstyle01"/>
        </w:rPr>
        <w:t>hiểu được con người nhiều hơn.” (M. L. Kalinine)</w:t>
      </w:r>
      <w:r>
        <w:rPr>
          <w:rFonts w:ascii="TimesNewRomanPSMT" w:hAnsi="TimesNewRomanPSMT"/>
          <w:color w:val="000000"/>
          <w:sz w:val="26"/>
          <w:szCs w:val="26"/>
        </w:rPr>
        <w:br/>
      </w:r>
      <w:r>
        <w:rPr>
          <w:rStyle w:val="fontstyle01"/>
        </w:rPr>
        <w:t>83. “Cái bóng của độc giả đang cúi xuống sau lưng nhà văn khi nhà văn ngồi dưới tờ</w:t>
      </w:r>
      <w:r>
        <w:rPr>
          <w:rFonts w:ascii="TimesNewRomanPSMT" w:hAnsi="TimesNewRomanPSMT"/>
          <w:color w:val="000000"/>
          <w:sz w:val="26"/>
          <w:szCs w:val="26"/>
        </w:rPr>
        <w:br/>
      </w:r>
      <w:r>
        <w:rPr>
          <w:rStyle w:val="fontstyle01"/>
        </w:rPr>
        <w:t>giấy trắng. Nó có mặt ngay cả khi nhà văn không thừa nhận sự có mặt đó. Chính độc</w:t>
      </w:r>
      <w:r>
        <w:rPr>
          <w:rFonts w:ascii="TimesNewRomanPSMT" w:hAnsi="TimesNewRomanPSMT"/>
          <w:color w:val="000000"/>
          <w:sz w:val="26"/>
          <w:szCs w:val="26"/>
        </w:rPr>
        <w:br/>
      </w:r>
      <w:r>
        <w:rPr>
          <w:rStyle w:val="fontstyle01"/>
        </w:rPr>
        <w:t>giả đã ghi lên tờ giấy trắng cái dấu hiệu vô hình không thể tẩy xoá được của mình.”</w:t>
      </w:r>
      <w:r>
        <w:rPr>
          <w:rFonts w:ascii="TimesNewRomanPSMT" w:hAnsi="TimesNewRomanPSMT"/>
          <w:color w:val="000000"/>
          <w:sz w:val="26"/>
          <w:szCs w:val="26"/>
        </w:rPr>
        <w:br/>
      </w:r>
      <w:r>
        <w:rPr>
          <w:rStyle w:val="fontstyle01"/>
        </w:rPr>
        <w:t>(Sách Lí luận văn học)</w:t>
      </w:r>
      <w:r>
        <w:rPr>
          <w:rFonts w:ascii="TimesNewRomanPSMT" w:hAnsi="TimesNewRomanPSMT"/>
          <w:color w:val="000000"/>
          <w:sz w:val="26"/>
          <w:szCs w:val="26"/>
        </w:rPr>
        <w:br/>
      </w:r>
      <w:r>
        <w:rPr>
          <w:rStyle w:val="fontstyle01"/>
        </w:rPr>
        <w:t>84. “Tình huống là một lát cắt của sự sống, là một sự kiện diễn ra có phẩn bất ngờ</w:t>
      </w:r>
      <w:r>
        <w:rPr>
          <w:rFonts w:ascii="TimesNewRomanPSMT" w:hAnsi="TimesNewRomanPSMT"/>
          <w:color w:val="000000"/>
          <w:sz w:val="26"/>
          <w:szCs w:val="26"/>
        </w:rPr>
        <w:br/>
      </w:r>
      <w:r>
        <w:rPr>
          <w:rStyle w:val="fontstyle01"/>
        </w:rPr>
        <w:t>nhưng cái quan trọng là sẽ chi phối nhiều điều trong cuộc sống con người.” (Nguyễn</w:t>
      </w:r>
      <w:r>
        <w:rPr>
          <w:rFonts w:ascii="TimesNewRomanPSMT" w:hAnsi="TimesNewRomanPSMT"/>
          <w:color w:val="000000"/>
          <w:sz w:val="26"/>
          <w:szCs w:val="26"/>
        </w:rPr>
        <w:br/>
      </w:r>
      <w:r>
        <w:rPr>
          <w:rStyle w:val="fontstyle01"/>
        </w:rPr>
        <w:t>Minh Châu)</w:t>
      </w:r>
      <w:r>
        <w:rPr>
          <w:rFonts w:ascii="TimesNewRomanPSMT" w:hAnsi="TimesNewRomanPSMT"/>
          <w:color w:val="000000"/>
          <w:sz w:val="26"/>
          <w:szCs w:val="26"/>
        </w:rPr>
        <w:br/>
      </w:r>
      <w:r>
        <w:rPr>
          <w:rStyle w:val="fontstyle01"/>
        </w:rPr>
        <w:t>85. “Nếu như Nguyễn Công Hoan đời là mảnh ghép của những nghịch cảnh, với</w:t>
      </w:r>
      <w:r>
        <w:rPr>
          <w:rFonts w:ascii="TimesNewRomanPSMT" w:hAnsi="TimesNewRomanPSMT"/>
          <w:color w:val="000000"/>
          <w:sz w:val="26"/>
          <w:szCs w:val="26"/>
        </w:rPr>
        <w:br/>
      </w:r>
      <w:r>
        <w:rPr>
          <w:rStyle w:val="fontstyle01"/>
        </w:rPr>
        <w:t>Thạch Lam đời là miếng vải có lỗ thủng, những vết ố, nhưng vẫn nguyên vẹn, thì với</w:t>
      </w:r>
      <w:r>
        <w:rPr>
          <w:rFonts w:ascii="TimesNewRomanPSMT" w:hAnsi="TimesNewRomanPSMT"/>
          <w:color w:val="000000"/>
          <w:sz w:val="26"/>
          <w:szCs w:val="26"/>
        </w:rPr>
        <w:br/>
      </w:r>
      <w:r>
        <w:rPr>
          <w:rStyle w:val="fontstyle01"/>
        </w:rPr>
        <w:t>Nam Cao, cuộc đời là tấm áo cũ bị xé rách tả tơi từ cái làng Vũ Đại đến mỗi gia đình,</w:t>
      </w:r>
      <w:r>
        <w:rPr>
          <w:rFonts w:ascii="TimesNewRomanPSMT" w:hAnsi="TimesNewRomanPSMT"/>
          <w:color w:val="000000"/>
          <w:sz w:val="26"/>
          <w:szCs w:val="26"/>
        </w:rPr>
        <w:br/>
      </w:r>
      <w:r>
        <w:rPr>
          <w:rStyle w:val="fontstyle01"/>
        </w:rPr>
        <w:t>mỗi số phận.” (Nguyễn Tuân)</w:t>
      </w:r>
      <w:r>
        <w:rPr>
          <w:rFonts w:ascii="TimesNewRomanPSMT" w:hAnsi="TimesNewRomanPSMT"/>
          <w:color w:val="000000"/>
          <w:sz w:val="26"/>
          <w:szCs w:val="26"/>
        </w:rPr>
        <w:br/>
      </w:r>
      <w:r>
        <w:rPr>
          <w:rStyle w:val="fontstyle01"/>
        </w:rPr>
        <w:t>86. “Văn chương trước hết phải là văn chương, nghệ thuật trước hết phải là nghệ</w:t>
      </w:r>
      <w:r>
        <w:rPr>
          <w:rFonts w:ascii="TimesNewRomanPSMT" w:hAnsi="TimesNewRomanPSMT"/>
          <w:color w:val="000000"/>
          <w:sz w:val="26"/>
          <w:szCs w:val="26"/>
        </w:rPr>
        <w:br/>
      </w:r>
      <w:r>
        <w:rPr>
          <w:rStyle w:val="fontstyle01"/>
        </w:rPr>
        <w:t>thuật.” (Nguyễn Tuân)</w:t>
      </w:r>
      <w:r>
        <w:rPr>
          <w:rFonts w:ascii="TimesNewRomanPSMT" w:hAnsi="TimesNewRomanPSMT"/>
          <w:color w:val="000000"/>
          <w:sz w:val="26"/>
          <w:szCs w:val="26"/>
        </w:rPr>
        <w:br/>
      </w:r>
      <w:r>
        <w:rPr>
          <w:rStyle w:val="fontstyle01"/>
        </w:rPr>
        <w:t>87. “Như một hạt giống vô hình, tư tưởng gieo vào tâm hồn nghệ sĩ và từ mảnh đời</w:t>
      </w:r>
      <w:r>
        <w:rPr>
          <w:rFonts w:ascii="TimesNewRomanPSMT" w:hAnsi="TimesNewRomanPSMT"/>
          <w:color w:val="000000"/>
          <w:sz w:val="26"/>
          <w:szCs w:val="26"/>
        </w:rPr>
        <w:br/>
      </w:r>
      <w:r>
        <w:rPr>
          <w:rStyle w:val="fontstyle01"/>
        </w:rPr>
        <w:t>màu mở ấy nó triển khai thành một hình thức xác định, thành các hình tượng nghệ</w:t>
      </w:r>
      <w:r>
        <w:rPr>
          <w:rFonts w:ascii="TimesNewRomanPSMT" w:hAnsi="TimesNewRomanPSMT"/>
          <w:color w:val="000000"/>
          <w:sz w:val="26"/>
          <w:szCs w:val="26"/>
        </w:rPr>
        <w:br/>
      </w:r>
      <w:r>
        <w:rPr>
          <w:rStyle w:val="fontstyle01"/>
        </w:rPr>
        <w:t>thuật đầy vẻ đẹp và sức sống.” (Biêlinxki)</w:t>
      </w:r>
      <w:r>
        <w:rPr>
          <w:rFonts w:ascii="TimesNewRomanPSMT" w:hAnsi="TimesNewRomanPSMT"/>
          <w:color w:val="000000"/>
          <w:sz w:val="26"/>
          <w:szCs w:val="26"/>
        </w:rPr>
        <w:br/>
      </w:r>
      <w:r>
        <w:rPr>
          <w:rStyle w:val="fontstyle01"/>
        </w:rPr>
        <w:t>88. “Tôi không thể nào tưởng tượng nổi một nhà văn mà lại không mang nặng trong</w:t>
      </w:r>
      <w:r>
        <w:rPr>
          <w:rFonts w:ascii="TimesNewRomanPSMT" w:hAnsi="TimesNewRomanPSMT"/>
          <w:color w:val="000000"/>
          <w:sz w:val="26"/>
          <w:szCs w:val="26"/>
        </w:rPr>
        <w:br/>
      </w:r>
      <w:r>
        <w:rPr>
          <w:rStyle w:val="fontstyle01"/>
        </w:rPr>
        <w:t>mình tình yêu cuộc sống và nhất là tình yêu thương con người. Tình yêu này của</w:t>
      </w:r>
      <w:r>
        <w:rPr>
          <w:rFonts w:ascii="TimesNewRomanPSMT" w:hAnsi="TimesNewRomanPSMT"/>
          <w:color w:val="000000"/>
          <w:sz w:val="26"/>
          <w:szCs w:val="26"/>
        </w:rPr>
        <w:br/>
      </w:r>
      <w:r>
        <w:rPr>
          <w:rStyle w:val="fontstyle01"/>
        </w:rPr>
        <w:t>người nghệ sĩ vừa là một niềm hân hoan say mê, vừa là một nỗi đau đớn, khắc khoải,</w:t>
      </w:r>
      <w:r>
        <w:rPr>
          <w:rFonts w:ascii="Lobster-Regular" w:hAnsi="Lobster-Regular"/>
          <w:color w:val="000000"/>
          <w:sz w:val="26"/>
          <w:szCs w:val="26"/>
        </w:rPr>
        <w:t xml:space="preserve"> </w:t>
      </w:r>
      <w:r>
        <w:rPr>
          <w:rFonts w:ascii="Lobster-Regular" w:hAnsi="Lobster-Regular"/>
          <w:color w:val="000000"/>
          <w:sz w:val="26"/>
          <w:szCs w:val="26"/>
        </w:rPr>
        <w:br/>
      </w:r>
      <w:r>
        <w:rPr>
          <w:rStyle w:val="fontstyle01"/>
        </w:rPr>
        <w:t>một mối quan hoài thường trực về số phận, hạnh phúc của những người chung quanh</w:t>
      </w:r>
      <w:r>
        <w:rPr>
          <w:rFonts w:ascii="TimesNewRomanPSMT" w:hAnsi="TimesNewRomanPSMT"/>
          <w:color w:val="000000"/>
          <w:sz w:val="26"/>
          <w:szCs w:val="26"/>
        </w:rPr>
        <w:br/>
      </w:r>
      <w:r>
        <w:rPr>
          <w:rStyle w:val="fontstyle01"/>
        </w:rPr>
        <w:t>mình. Cầm giữ cái tình yêu ấy trong mình, nhà văn mới có khả năng cảm thông sâu</w:t>
      </w:r>
      <w:r>
        <w:rPr>
          <w:rFonts w:ascii="TimesNewRomanPSMT" w:hAnsi="TimesNewRomanPSMT"/>
          <w:color w:val="000000"/>
          <w:sz w:val="26"/>
          <w:szCs w:val="26"/>
        </w:rPr>
        <w:br/>
      </w:r>
      <w:r>
        <w:rPr>
          <w:rStyle w:val="fontstyle01"/>
        </w:rPr>
        <w:t>sắc với những nỗi đau khổ, bất hạnh của người đời, giúp họ có thể vượt qua những</w:t>
      </w:r>
      <w:r>
        <w:rPr>
          <w:rFonts w:ascii="TimesNewRomanPSMT" w:hAnsi="TimesNewRomanPSMT"/>
          <w:color w:val="000000"/>
          <w:sz w:val="26"/>
          <w:szCs w:val="26"/>
        </w:rPr>
        <w:br/>
      </w:r>
      <w:r>
        <w:rPr>
          <w:rStyle w:val="fontstyle01"/>
        </w:rPr>
        <w:t>khủng hoảng tinh thần và đứng vững được trước cuộc sống.” (Nguyễn Minh Châu)</w:t>
      </w:r>
      <w:r>
        <w:rPr>
          <w:rFonts w:ascii="TimesNewRomanPSMT" w:hAnsi="TimesNewRomanPSMT"/>
          <w:color w:val="000000"/>
          <w:sz w:val="26"/>
          <w:szCs w:val="26"/>
        </w:rPr>
        <w:br/>
      </w:r>
      <w:r>
        <w:rPr>
          <w:rStyle w:val="fontstyle01"/>
        </w:rPr>
        <w:t>89. “Văn học và đời sống là hai vòng tròn đồng tâm mà tâm điểm là con người. Mỗi</w:t>
      </w:r>
      <w:r>
        <w:rPr>
          <w:rFonts w:ascii="TimesNewRomanPSMT" w:hAnsi="TimesNewRomanPSMT"/>
          <w:color w:val="000000"/>
          <w:sz w:val="26"/>
          <w:szCs w:val="26"/>
        </w:rPr>
        <w:br/>
      </w:r>
      <w:r>
        <w:rPr>
          <w:rStyle w:val="fontstyle01"/>
        </w:rPr>
        <w:t>tác phẩm văn học chỉ là một lát cắt, một tờ biên bản của một chặng đời sống con</w:t>
      </w:r>
      <w:r>
        <w:rPr>
          <w:rFonts w:ascii="TimesNewRomanPSMT" w:hAnsi="TimesNewRomanPSMT"/>
          <w:color w:val="000000"/>
          <w:sz w:val="26"/>
          <w:szCs w:val="26"/>
        </w:rPr>
        <w:br/>
      </w:r>
      <w:r>
        <w:rPr>
          <w:rStyle w:val="fontstyle01"/>
        </w:rPr>
        <w:t>người ta, trên con đường dài dằng dặc đi đến cõi hoàn thiện.” (Nguyễn Minh Châu)</w:t>
      </w:r>
      <w:r>
        <w:rPr>
          <w:rFonts w:ascii="TimesNewRomanPSMT" w:hAnsi="TimesNewRomanPSMT"/>
          <w:color w:val="000000"/>
          <w:sz w:val="26"/>
          <w:szCs w:val="26"/>
        </w:rPr>
        <w:br/>
      </w:r>
      <w:r>
        <w:rPr>
          <w:rStyle w:val="fontstyle01"/>
        </w:rPr>
        <w:t>90. “Một tác phẩm nghệ thuật chân chính không bao giờ kết thúc ở trang cuối cùng.”</w:t>
      </w:r>
      <w:r>
        <w:rPr>
          <w:rFonts w:ascii="TimesNewRomanPSMT" w:hAnsi="TimesNewRomanPSMT"/>
          <w:color w:val="000000"/>
          <w:sz w:val="26"/>
          <w:szCs w:val="26"/>
        </w:rPr>
        <w:br/>
      </w:r>
      <w:r>
        <w:rPr>
          <w:rStyle w:val="fontstyle01"/>
        </w:rPr>
        <w:t>(Con tàu trắng, Ai-ma-tốp)</w:t>
      </w:r>
      <w:r>
        <w:rPr>
          <w:rFonts w:ascii="TimesNewRomanPSMT" w:hAnsi="TimesNewRomanPSMT"/>
          <w:color w:val="000000"/>
          <w:sz w:val="26"/>
          <w:szCs w:val="26"/>
        </w:rPr>
        <w:br/>
      </w:r>
      <w:r>
        <w:rPr>
          <w:rStyle w:val="fontstyle01"/>
        </w:rPr>
        <w:t>91. “Văn học nằm ngoài các định luật của sự băng hoại. Chỉ mình nó không thừa nhận</w:t>
      </w:r>
      <w:r>
        <w:rPr>
          <w:rFonts w:ascii="TimesNewRomanPSMT" w:hAnsi="TimesNewRomanPSMT"/>
          <w:color w:val="000000"/>
          <w:sz w:val="26"/>
          <w:szCs w:val="26"/>
        </w:rPr>
        <w:br/>
      </w:r>
      <w:r>
        <w:rPr>
          <w:rStyle w:val="fontstyle01"/>
        </w:rPr>
        <w:t>cái chết.” (Sê-đrin, Nga)</w:t>
      </w:r>
      <w:r>
        <w:rPr>
          <w:rFonts w:ascii="TimesNewRomanPSMT" w:hAnsi="TimesNewRomanPSMT"/>
          <w:color w:val="000000"/>
          <w:sz w:val="26"/>
          <w:szCs w:val="26"/>
        </w:rPr>
        <w:br/>
      </w:r>
      <w:r>
        <w:rPr>
          <w:rStyle w:val="fontstyle01"/>
        </w:rPr>
        <w:t>92. “Văn học là tấm gương lớn di chuyển dọc theo đường đời.” (Xtăng-đan)</w:t>
      </w:r>
      <w:r>
        <w:rPr>
          <w:rFonts w:ascii="TimesNewRomanPSMT" w:hAnsi="TimesNewRomanPSMT"/>
          <w:color w:val="000000"/>
          <w:sz w:val="26"/>
          <w:szCs w:val="26"/>
        </w:rPr>
        <w:br/>
      </w:r>
      <w:r>
        <w:rPr>
          <w:rStyle w:val="fontstyle01"/>
        </w:rPr>
        <w:t>93. “Một chữ tình để duy trì thế giới/ Một chữ tài để tô điểm càn khôn.” (Trương Trào,</w:t>
      </w:r>
      <w:r>
        <w:rPr>
          <w:rFonts w:ascii="TimesNewRomanPSMT" w:hAnsi="TimesNewRomanPSMT"/>
          <w:color w:val="000000"/>
          <w:sz w:val="26"/>
          <w:szCs w:val="26"/>
        </w:rPr>
        <w:br/>
      </w:r>
      <w:r>
        <w:rPr>
          <w:rStyle w:val="fontstyle01"/>
        </w:rPr>
        <w:t>Trung Quốc)</w:t>
      </w:r>
      <w:r>
        <w:rPr>
          <w:rFonts w:ascii="TimesNewRomanPSMT" w:hAnsi="TimesNewRomanPSMT"/>
          <w:color w:val="000000"/>
          <w:sz w:val="26"/>
          <w:szCs w:val="26"/>
        </w:rPr>
        <w:br/>
      </w:r>
      <w:r>
        <w:rPr>
          <w:rStyle w:val="fontstyle01"/>
        </w:rPr>
        <w:t>94. “Người làm văn tình cảm rung động mà phát ra lời, người xem văn phải rẽ văn để</w:t>
      </w:r>
      <w:r>
        <w:rPr>
          <w:rFonts w:ascii="TimesNewRomanPSMT" w:hAnsi="TimesNewRomanPSMT"/>
          <w:color w:val="000000"/>
          <w:sz w:val="26"/>
          <w:szCs w:val="26"/>
        </w:rPr>
        <w:br/>
      </w:r>
      <w:r>
        <w:rPr>
          <w:rStyle w:val="fontstyle01"/>
        </w:rPr>
        <w:lastRenderedPageBreak/>
        <w:t>thâm nhập vào tác phẩm.” (Văn tâm điêu long, Lưu Hiệp)</w:t>
      </w:r>
      <w:r>
        <w:rPr>
          <w:rFonts w:ascii="TimesNewRomanPSMT" w:hAnsi="TimesNewRomanPSMT"/>
          <w:color w:val="000000"/>
          <w:sz w:val="26"/>
          <w:szCs w:val="26"/>
        </w:rPr>
        <w:br/>
      </w:r>
      <w:r>
        <w:rPr>
          <w:rStyle w:val="fontstyle01"/>
        </w:rPr>
        <w:t>95. “Văn học là phương thức tồn tại của con người, giữ cho con người mãi mãi là con</w:t>
      </w:r>
      <w:r>
        <w:rPr>
          <w:rFonts w:ascii="TimesNewRomanPSMT" w:hAnsi="TimesNewRomanPSMT"/>
          <w:color w:val="000000"/>
          <w:sz w:val="26"/>
          <w:szCs w:val="26"/>
        </w:rPr>
        <w:br/>
      </w:r>
      <w:r>
        <w:rPr>
          <w:rStyle w:val="fontstyle01"/>
        </w:rPr>
        <w:t>người, không sa xuống thành con vật, hay thành ông Thánh vô duyên, vô bổ. Văn học</w:t>
      </w:r>
      <w:r>
        <w:rPr>
          <w:rFonts w:ascii="TimesNewRomanPSMT" w:hAnsi="TimesNewRomanPSMT"/>
          <w:color w:val="000000"/>
          <w:sz w:val="26"/>
          <w:szCs w:val="26"/>
        </w:rPr>
        <w:br/>
      </w:r>
      <w:r>
        <w:rPr>
          <w:rStyle w:val="fontstyle01"/>
        </w:rPr>
        <w:t>là sự vươn tới, sự hướng về, sự níu giữ mãi mãi tính người cho con người. Cái cốt lõi</w:t>
      </w:r>
      <w:r>
        <w:rPr>
          <w:rFonts w:ascii="TimesNewRomanPSMT" w:hAnsi="TimesNewRomanPSMT"/>
          <w:color w:val="000000"/>
          <w:sz w:val="26"/>
          <w:szCs w:val="26"/>
        </w:rPr>
        <w:br/>
      </w:r>
      <w:r>
        <w:rPr>
          <w:rStyle w:val="fontstyle01"/>
        </w:rPr>
        <w:t>của văn học là tính nhân đạo.” (Nguyên Ngọc)</w:t>
      </w:r>
      <w:r>
        <w:rPr>
          <w:rFonts w:ascii="TimesNewRomanPSMT" w:hAnsi="TimesNewRomanPSMT"/>
          <w:color w:val="000000"/>
          <w:sz w:val="26"/>
          <w:szCs w:val="26"/>
        </w:rPr>
        <w:br/>
      </w:r>
      <w:r>
        <w:rPr>
          <w:rStyle w:val="fontstyle01"/>
        </w:rPr>
        <w:t>96. “Tác phẩm văn học sẽ chết nếu nó miêu tả cuộc sống chỉ để miêu tả… nếu nó</w:t>
      </w:r>
      <w:r>
        <w:rPr>
          <w:rFonts w:ascii="TimesNewRomanPSMT" w:hAnsi="TimesNewRomanPSMT"/>
          <w:color w:val="000000"/>
          <w:sz w:val="26"/>
          <w:szCs w:val="26"/>
        </w:rPr>
        <w:br/>
      </w:r>
      <w:r>
        <w:rPr>
          <w:rStyle w:val="fontstyle01"/>
        </w:rPr>
        <w:t>khôg là tiếng thét khổ đau hay là lời ca tụng hân hoan; nếu nó không đặt ra những câu</w:t>
      </w:r>
      <w:r>
        <w:rPr>
          <w:rFonts w:ascii="TimesNewRomanPSMT" w:hAnsi="TimesNewRomanPSMT"/>
          <w:color w:val="000000"/>
          <w:sz w:val="26"/>
          <w:szCs w:val="26"/>
        </w:rPr>
        <w:br/>
      </w:r>
      <w:r>
        <w:rPr>
          <w:rStyle w:val="fontstyle01"/>
        </w:rPr>
        <w:t>hỏi và không trả lời những câu hỏi ấy.” (Biêlinxki)</w:t>
      </w:r>
      <w:r>
        <w:rPr>
          <w:rFonts w:ascii="TimesNewRomanPSMT" w:hAnsi="TimesNewRomanPSMT"/>
          <w:color w:val="000000"/>
          <w:sz w:val="26"/>
          <w:szCs w:val="26"/>
        </w:rPr>
        <w:br/>
      </w:r>
      <w:r>
        <w:rPr>
          <w:rStyle w:val="fontstyle01"/>
        </w:rPr>
        <w:t>97. “Mọi lí thuyết chỉ là màu xám, chỉ cây đời mãi mãi xanh tươi.” (Gớt)</w:t>
      </w:r>
      <w:r>
        <w:rPr>
          <w:rFonts w:ascii="TimesNewRomanPSMT" w:hAnsi="TimesNewRomanPSMT"/>
          <w:color w:val="000000"/>
          <w:sz w:val="26"/>
          <w:szCs w:val="26"/>
        </w:rPr>
        <w:br/>
      </w:r>
      <w:r>
        <w:rPr>
          <w:rStyle w:val="fontstyle01"/>
        </w:rPr>
        <w:t>98. “Văn học đối với tôi là một hiện tượng đẹp đẽ nhất trên thế giới.” (Pau-tốp-xki)</w:t>
      </w:r>
      <w:r>
        <w:rPr>
          <w:rFonts w:ascii="TimesNewRomanPSMT" w:hAnsi="TimesNewRomanPSMT"/>
          <w:color w:val="000000"/>
          <w:sz w:val="26"/>
          <w:szCs w:val="26"/>
        </w:rPr>
        <w:br/>
      </w:r>
      <w:r>
        <w:rPr>
          <w:rStyle w:val="fontstyle01"/>
        </w:rPr>
        <w:t>99. “Chỉ có tác phẩm nghệ thuật nào truyền đạt cho mọi người những tình cảm mới</w:t>
      </w:r>
      <w:r>
        <w:rPr>
          <w:rFonts w:ascii="TimesNewRomanPSMT" w:hAnsi="TimesNewRomanPSMT"/>
          <w:color w:val="000000"/>
          <w:sz w:val="26"/>
          <w:szCs w:val="26"/>
        </w:rPr>
        <w:br/>
      </w:r>
      <w:r>
        <w:rPr>
          <w:rStyle w:val="fontstyle01"/>
        </w:rPr>
        <w:t>mà họ chưa từng thể nghiệm thì mới là tác phẩm nghệ thuật đích thực.”</w:t>
      </w:r>
      <w:r>
        <w:rPr>
          <w:rFonts w:ascii="TimesNewRomanPSMT" w:hAnsi="TimesNewRomanPSMT"/>
          <w:color w:val="000000"/>
          <w:sz w:val="26"/>
          <w:szCs w:val="26"/>
        </w:rPr>
        <w:br/>
      </w:r>
      <w:r>
        <w:rPr>
          <w:rStyle w:val="fontstyle01"/>
        </w:rPr>
        <w:t>(Lép-Tôn-xtôi)</w:t>
      </w:r>
      <w:r>
        <w:rPr>
          <w:rFonts w:ascii="TimesNewRomanPSMT" w:hAnsi="TimesNewRomanPSMT"/>
          <w:color w:val="000000"/>
          <w:sz w:val="26"/>
          <w:szCs w:val="26"/>
        </w:rPr>
        <w:br/>
      </w:r>
      <w:r>
        <w:rPr>
          <w:rStyle w:val="fontstyle01"/>
        </w:rPr>
        <w:t>100. “Văn hoá nghệ thuật cũng là một mặt trận. Anh chị em là chiến sĩ trên mặt trận</w:t>
      </w:r>
      <w:r>
        <w:rPr>
          <w:rFonts w:ascii="TimesNewRomanPSMT" w:hAnsi="TimesNewRomanPSMT"/>
          <w:color w:val="000000"/>
          <w:sz w:val="26"/>
          <w:szCs w:val="26"/>
        </w:rPr>
        <w:br/>
      </w:r>
      <w:r>
        <w:rPr>
          <w:rStyle w:val="fontstyle01"/>
        </w:rPr>
        <w:t>ấy.” (Hồ Chí Minh)</w:t>
      </w:r>
    </w:p>
    <w:sectPr w:rsidR="006A0C65" w:rsidRPr="006A0C65">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Lobster-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C2"/>
    <w:rsid w:val="00500CEB"/>
    <w:rsid w:val="00565A5E"/>
    <w:rsid w:val="006A0C65"/>
    <w:rsid w:val="00877A98"/>
    <w:rsid w:val="00A34091"/>
    <w:rsid w:val="00B84275"/>
    <w:rsid w:val="00BD416E"/>
    <w:rsid w:val="00D6336B"/>
    <w:rsid w:val="00E74620"/>
    <w:rsid w:val="00EF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A5E"/>
    <w:pPr>
      <w:widowControl/>
      <w:spacing w:after="160" w:line="256" w:lineRule="auto"/>
      <w:ind w:left="720"/>
      <w:contextualSpacing/>
      <w:jc w:val="left"/>
    </w:pPr>
    <w:rPr>
      <w:kern w:val="0"/>
      <w:sz w:val="22"/>
      <w:lang w:eastAsia="en-US"/>
    </w:rPr>
  </w:style>
  <w:style w:type="character" w:styleId="Hyperlink">
    <w:name w:val="Hyperlink"/>
    <w:basedOn w:val="DefaultParagraphFont"/>
    <w:uiPriority w:val="99"/>
    <w:semiHidden/>
    <w:unhideWhenUsed/>
    <w:rsid w:val="00565A5E"/>
    <w:rPr>
      <w:color w:val="0000FF"/>
      <w:u w:val="single"/>
    </w:rPr>
  </w:style>
  <w:style w:type="paragraph" w:styleId="NormalWeb">
    <w:name w:val="Normal (Web)"/>
    <w:basedOn w:val="Normal"/>
    <w:uiPriority w:val="99"/>
    <w:semiHidden/>
    <w:unhideWhenUsed/>
    <w:rsid w:val="00500CEB"/>
    <w:pPr>
      <w:widowControl/>
      <w:spacing w:before="100" w:beforeAutospacing="1" w:after="100" w:afterAutospacing="1"/>
      <w:jc w:val="left"/>
    </w:pPr>
    <w:rPr>
      <w:rFonts w:ascii="SimSun" w:eastAsia="SimSun" w:hAnsi="SimSun" w:cs="SimSun"/>
      <w:kern w:val="0"/>
      <w:sz w:val="24"/>
      <w:szCs w:val="24"/>
    </w:rPr>
  </w:style>
  <w:style w:type="character" w:customStyle="1" w:styleId="fontstyle01">
    <w:name w:val="fontstyle01"/>
    <w:basedOn w:val="DefaultParagraphFont"/>
    <w:rsid w:val="006A0C6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A0C65"/>
    <w:rPr>
      <w:rFonts w:ascii="Lobster-Regular" w:hAnsi="Lobster-Regular"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A5E"/>
    <w:pPr>
      <w:widowControl/>
      <w:spacing w:after="160" w:line="256" w:lineRule="auto"/>
      <w:ind w:left="720"/>
      <w:contextualSpacing/>
      <w:jc w:val="left"/>
    </w:pPr>
    <w:rPr>
      <w:kern w:val="0"/>
      <w:sz w:val="22"/>
      <w:lang w:eastAsia="en-US"/>
    </w:rPr>
  </w:style>
  <w:style w:type="character" w:styleId="Hyperlink">
    <w:name w:val="Hyperlink"/>
    <w:basedOn w:val="DefaultParagraphFont"/>
    <w:uiPriority w:val="99"/>
    <w:semiHidden/>
    <w:unhideWhenUsed/>
    <w:rsid w:val="00565A5E"/>
    <w:rPr>
      <w:color w:val="0000FF"/>
      <w:u w:val="single"/>
    </w:rPr>
  </w:style>
  <w:style w:type="paragraph" w:styleId="NormalWeb">
    <w:name w:val="Normal (Web)"/>
    <w:basedOn w:val="Normal"/>
    <w:uiPriority w:val="99"/>
    <w:semiHidden/>
    <w:unhideWhenUsed/>
    <w:rsid w:val="00500CEB"/>
    <w:pPr>
      <w:widowControl/>
      <w:spacing w:before="100" w:beforeAutospacing="1" w:after="100" w:afterAutospacing="1"/>
      <w:jc w:val="left"/>
    </w:pPr>
    <w:rPr>
      <w:rFonts w:ascii="SimSun" w:eastAsia="SimSun" w:hAnsi="SimSun" w:cs="SimSun"/>
      <w:kern w:val="0"/>
      <w:sz w:val="24"/>
      <w:szCs w:val="24"/>
    </w:rPr>
  </w:style>
  <w:style w:type="character" w:customStyle="1" w:styleId="fontstyle01">
    <w:name w:val="fontstyle01"/>
    <w:basedOn w:val="DefaultParagraphFont"/>
    <w:rsid w:val="006A0C6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A0C65"/>
    <w:rPr>
      <w:rFonts w:ascii="Lobster-Regular" w:hAnsi="Lobster-Regular"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4468">
      <w:bodyDiv w:val="1"/>
      <w:marLeft w:val="0"/>
      <w:marRight w:val="0"/>
      <w:marTop w:val="0"/>
      <w:marBottom w:val="0"/>
      <w:divBdr>
        <w:top w:val="none" w:sz="0" w:space="0" w:color="auto"/>
        <w:left w:val="none" w:sz="0" w:space="0" w:color="auto"/>
        <w:bottom w:val="none" w:sz="0" w:space="0" w:color="auto"/>
        <w:right w:val="none" w:sz="0" w:space="0" w:color="auto"/>
      </w:divBdr>
    </w:div>
    <w:div w:id="14373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EC01-689B-48D4-BE56-5A428FD8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2022-08-24T14:54:00Z</dcterms:created>
  <dcterms:modified xsi:type="dcterms:W3CDTF">2022-08-24T16:21:00Z</dcterms:modified>
</cp:coreProperties>
</file>